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Temas"/>
        <w:tblW w:w="10312" w:type="dxa"/>
        <w:jc w:val="center"/>
        <w:tblLayout w:type="fixed"/>
        <w:tblLook w:val="0000" w:firstRow="0" w:lastRow="0" w:firstColumn="0" w:lastColumn="0" w:noHBand="0" w:noVBand="0"/>
      </w:tblPr>
      <w:tblGrid>
        <w:gridCol w:w="3366"/>
        <w:gridCol w:w="1204"/>
        <w:gridCol w:w="495"/>
        <w:gridCol w:w="1514"/>
        <w:gridCol w:w="684"/>
        <w:gridCol w:w="567"/>
        <w:gridCol w:w="567"/>
        <w:gridCol w:w="567"/>
        <w:gridCol w:w="567"/>
        <w:gridCol w:w="781"/>
      </w:tblGrid>
      <w:tr w:rsidR="00E3551D" w:rsidRPr="0040662D" w14:paraId="72203473" w14:textId="77777777" w:rsidTr="00BF033E">
        <w:trPr>
          <w:trHeight w:val="260"/>
          <w:jc w:val="center"/>
        </w:trPr>
        <w:tc>
          <w:tcPr>
            <w:tcW w:w="3366" w:type="dxa"/>
            <w:shd w:val="clear" w:color="auto" w:fill="E4D098"/>
            <w:vAlign w:val="center"/>
          </w:tcPr>
          <w:p w14:paraId="401C856F" w14:textId="77777777" w:rsidR="00E3551D" w:rsidRPr="00B56129" w:rsidRDefault="00E3551D" w:rsidP="00264EF3">
            <w:pPr>
              <w:pStyle w:val="TableParagraph"/>
              <w:kinsoku w:val="0"/>
              <w:overflowPunct w:val="0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Firma Adı</w:t>
            </w:r>
          </w:p>
        </w:tc>
        <w:tc>
          <w:tcPr>
            <w:tcW w:w="6946" w:type="dxa"/>
            <w:gridSpan w:val="9"/>
            <w:shd w:val="clear" w:color="auto" w:fill="auto"/>
            <w:vAlign w:val="center"/>
          </w:tcPr>
          <w:p w14:paraId="2137BB7B" w14:textId="77777777" w:rsidR="00E3551D" w:rsidRPr="00B56129" w:rsidRDefault="00E3551D" w:rsidP="00264EF3">
            <w:pPr>
              <w:pStyle w:val="TableParagraph"/>
              <w:kinsoku w:val="0"/>
              <w:overflowPunct w:val="0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551D" w:rsidRPr="0040662D" w14:paraId="497657CC" w14:textId="77777777" w:rsidTr="00BF033E">
        <w:trPr>
          <w:trHeight w:val="259"/>
          <w:jc w:val="center"/>
        </w:trPr>
        <w:tc>
          <w:tcPr>
            <w:tcW w:w="3366" w:type="dxa"/>
            <w:shd w:val="clear" w:color="auto" w:fill="E4D098"/>
            <w:vAlign w:val="center"/>
          </w:tcPr>
          <w:p w14:paraId="339F009D" w14:textId="760E3E26" w:rsidR="00E3551D" w:rsidRDefault="00E3551D" w:rsidP="00264EF3">
            <w:pPr>
              <w:pStyle w:val="TableParagraph"/>
              <w:kinsoku w:val="0"/>
              <w:overflowPunct w:val="0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İ</w:t>
            </w:r>
            <w:r w:rsidR="00BF033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SG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 xml:space="preserve"> Yönetim Sistemi Temsilcisi</w:t>
            </w:r>
          </w:p>
        </w:tc>
        <w:tc>
          <w:tcPr>
            <w:tcW w:w="6946" w:type="dxa"/>
            <w:gridSpan w:val="9"/>
            <w:shd w:val="clear" w:color="auto" w:fill="auto"/>
            <w:vAlign w:val="center"/>
          </w:tcPr>
          <w:p w14:paraId="75E76764" w14:textId="77777777" w:rsidR="00E3551D" w:rsidRPr="00B56129" w:rsidRDefault="00E3551D" w:rsidP="00264EF3">
            <w:pPr>
              <w:pStyle w:val="TableParagraph"/>
              <w:kinsoku w:val="0"/>
              <w:overflowPunct w:val="0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033E" w:rsidRPr="0040662D" w14:paraId="4564B42F" w14:textId="77777777" w:rsidTr="00BF033E">
        <w:trPr>
          <w:trHeight w:val="259"/>
          <w:jc w:val="center"/>
        </w:trPr>
        <w:tc>
          <w:tcPr>
            <w:tcW w:w="3366" w:type="dxa"/>
            <w:shd w:val="clear" w:color="auto" w:fill="E4D098"/>
            <w:vAlign w:val="center"/>
          </w:tcPr>
          <w:p w14:paraId="61BAC6CC" w14:textId="601E685C" w:rsidR="00BF033E" w:rsidRDefault="00BF033E" w:rsidP="00BF033E">
            <w:pPr>
              <w:pStyle w:val="TableParagraph"/>
              <w:kinsoku w:val="0"/>
              <w:overflowPunct w:val="0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Toplam Çalışan Sayısı</w:t>
            </w:r>
          </w:p>
        </w:tc>
        <w:tc>
          <w:tcPr>
            <w:tcW w:w="6946" w:type="dxa"/>
            <w:gridSpan w:val="9"/>
            <w:shd w:val="clear" w:color="auto" w:fill="auto"/>
            <w:vAlign w:val="center"/>
          </w:tcPr>
          <w:p w14:paraId="55695813" w14:textId="77777777" w:rsidR="00BF033E" w:rsidRPr="00B56129" w:rsidRDefault="00BF033E" w:rsidP="00BF033E">
            <w:pPr>
              <w:pStyle w:val="TableParagraph"/>
              <w:kinsoku w:val="0"/>
              <w:overflowPunct w:val="0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033E" w:rsidRPr="0040662D" w14:paraId="653C78DB" w14:textId="77777777" w:rsidTr="00BF033E">
        <w:trPr>
          <w:trHeight w:val="340"/>
          <w:jc w:val="center"/>
        </w:trPr>
        <w:tc>
          <w:tcPr>
            <w:tcW w:w="3366" w:type="dxa"/>
            <w:shd w:val="clear" w:color="auto" w:fill="E4D098"/>
            <w:vAlign w:val="center"/>
          </w:tcPr>
          <w:p w14:paraId="588906A7" w14:textId="193CF744" w:rsidR="00BF033E" w:rsidRPr="00253835" w:rsidRDefault="00BF033E" w:rsidP="00BF033E">
            <w:pPr>
              <w:pStyle w:val="TableParagraph"/>
              <w:kinsoku w:val="0"/>
              <w:overflowPunct w:val="0"/>
              <w:ind w:right="-105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Tesis/Saha’da Çalışan Personel sayısı</w:t>
            </w:r>
          </w:p>
        </w:tc>
        <w:tc>
          <w:tcPr>
            <w:tcW w:w="3213" w:type="dxa"/>
            <w:gridSpan w:val="3"/>
            <w:shd w:val="clear" w:color="auto" w:fill="E4D098"/>
            <w:vAlign w:val="center"/>
          </w:tcPr>
          <w:p w14:paraId="1BD11DA5" w14:textId="77777777" w:rsidR="00BF033E" w:rsidRPr="00253835" w:rsidRDefault="00BF033E" w:rsidP="00BF033E">
            <w:pPr>
              <w:pStyle w:val="TableParagraph"/>
              <w:kinsoku w:val="0"/>
              <w:overflowPunct w:val="0"/>
              <w:ind w:right="-105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Ofis’te çalışan Personel sayısı</w:t>
            </w:r>
          </w:p>
        </w:tc>
        <w:tc>
          <w:tcPr>
            <w:tcW w:w="3733" w:type="dxa"/>
            <w:gridSpan w:val="6"/>
            <w:shd w:val="clear" w:color="auto" w:fill="E4D098"/>
            <w:vAlign w:val="center"/>
          </w:tcPr>
          <w:p w14:paraId="406B08C6" w14:textId="77777777" w:rsidR="00BF033E" w:rsidRPr="00253835" w:rsidRDefault="00BF033E" w:rsidP="00BF033E">
            <w:pPr>
              <w:pStyle w:val="TableParagraph"/>
              <w:kinsoku w:val="0"/>
              <w:overflowPunct w:val="0"/>
              <w:ind w:right="-105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Taşerön/Alt işveren Çalışan sayısı</w:t>
            </w:r>
          </w:p>
        </w:tc>
      </w:tr>
      <w:tr w:rsidR="00BF033E" w:rsidRPr="0040662D" w14:paraId="7EF0B223" w14:textId="77777777" w:rsidTr="00BF033E">
        <w:trPr>
          <w:trHeight w:val="340"/>
          <w:jc w:val="center"/>
        </w:trPr>
        <w:tc>
          <w:tcPr>
            <w:tcW w:w="3366" w:type="dxa"/>
            <w:shd w:val="clear" w:color="auto" w:fill="auto"/>
            <w:vAlign w:val="center"/>
          </w:tcPr>
          <w:p w14:paraId="5BF55D19" w14:textId="77777777" w:rsidR="00BF033E" w:rsidRPr="00B56129" w:rsidRDefault="00BF033E" w:rsidP="00BF033E">
            <w:pPr>
              <w:pStyle w:val="TableParagraph"/>
              <w:kinsoku w:val="0"/>
              <w:overflowPunct w:val="0"/>
              <w:spacing w:before="46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6F01655D" w14:textId="77777777" w:rsidR="00BF033E" w:rsidRPr="00253835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3" w:type="dxa"/>
            <w:gridSpan w:val="6"/>
            <w:shd w:val="clear" w:color="auto" w:fill="auto"/>
            <w:vAlign w:val="center"/>
          </w:tcPr>
          <w:p w14:paraId="239AA676" w14:textId="77777777" w:rsidR="00BF033E" w:rsidRPr="00253835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033E" w:rsidRPr="0040662D" w14:paraId="0C6B930E" w14:textId="77777777" w:rsidTr="00BF033E">
        <w:trPr>
          <w:trHeight w:val="340"/>
          <w:jc w:val="center"/>
        </w:trPr>
        <w:tc>
          <w:tcPr>
            <w:tcW w:w="3366" w:type="dxa"/>
            <w:shd w:val="clear" w:color="auto" w:fill="E4D098"/>
            <w:vAlign w:val="center"/>
          </w:tcPr>
          <w:p w14:paraId="72EEEE89" w14:textId="77777777" w:rsidR="00BF033E" w:rsidRPr="00B56129" w:rsidRDefault="00BF033E" w:rsidP="00BF033E">
            <w:pPr>
              <w:pStyle w:val="TableParagraph"/>
              <w:kinsoku w:val="0"/>
              <w:overflowPunct w:val="0"/>
              <w:spacing w:before="46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 w:rsidRPr="00C1793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Yarım Zamanlı Çalışan Personel Sayısı</w:t>
            </w:r>
          </w:p>
        </w:tc>
        <w:tc>
          <w:tcPr>
            <w:tcW w:w="3213" w:type="dxa"/>
            <w:gridSpan w:val="3"/>
            <w:shd w:val="clear" w:color="auto" w:fill="E4D098"/>
            <w:vAlign w:val="center"/>
          </w:tcPr>
          <w:p w14:paraId="5341E77E" w14:textId="77777777" w:rsidR="00BF033E" w:rsidRPr="00253835" w:rsidRDefault="00BF033E" w:rsidP="00BF033E">
            <w:pPr>
              <w:pStyle w:val="TableParagraph"/>
              <w:kinsoku w:val="0"/>
              <w:overflowPunct w:val="0"/>
              <w:spacing w:before="46"/>
              <w:ind w:right="-105" w:hanging="107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M</w:t>
            </w:r>
            <w:r w:rsidRPr="00C1793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evsimsel i</w:t>
            </w:r>
            <w:r w:rsidRPr="00C1793E">
              <w:rPr>
                <w:rFonts w:ascii="Calibri" w:eastAsia="Times New Roman" w:hAnsi="Calibri" w:hint="eastAsia"/>
                <w:b/>
                <w:bCs/>
                <w:color w:val="000000"/>
                <w:sz w:val="18"/>
                <w:szCs w:val="18"/>
              </w:rPr>
              <w:t>ş</w:t>
            </w:r>
            <w:r w:rsidRPr="00C1793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lerde çal</w:t>
            </w:r>
            <w:r w:rsidRPr="00C1793E">
              <w:rPr>
                <w:rFonts w:ascii="Calibri" w:eastAsia="Times New Roman" w:hAnsi="Calibri" w:hint="eastAsia"/>
                <w:b/>
                <w:bCs/>
                <w:color w:val="000000"/>
                <w:sz w:val="18"/>
                <w:szCs w:val="18"/>
              </w:rPr>
              <w:t>ış</w:t>
            </w:r>
            <w:r w:rsidRPr="00C1793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an personel say</w:t>
            </w:r>
            <w:r w:rsidRPr="00C1793E">
              <w:rPr>
                <w:rFonts w:ascii="Calibri" w:eastAsia="Times New Roman" w:hAnsi="Calibri" w:hint="eastAsia"/>
                <w:b/>
                <w:bCs/>
                <w:color w:val="000000"/>
                <w:sz w:val="18"/>
                <w:szCs w:val="18"/>
              </w:rPr>
              <w:t>ı</w:t>
            </w:r>
            <w:r w:rsidRPr="00C1793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s</w:t>
            </w:r>
            <w:r w:rsidRPr="00C1793E">
              <w:rPr>
                <w:rFonts w:ascii="Calibri" w:eastAsia="Times New Roman" w:hAnsi="Calibri" w:hint="eastAsia"/>
                <w:b/>
                <w:bCs/>
                <w:color w:val="000000"/>
                <w:sz w:val="18"/>
                <w:szCs w:val="18"/>
              </w:rPr>
              <w:t>ı</w:t>
            </w:r>
          </w:p>
        </w:tc>
        <w:tc>
          <w:tcPr>
            <w:tcW w:w="3733" w:type="dxa"/>
            <w:gridSpan w:val="6"/>
            <w:shd w:val="clear" w:color="auto" w:fill="E4D098"/>
            <w:vAlign w:val="center"/>
          </w:tcPr>
          <w:p w14:paraId="225AB201" w14:textId="77777777" w:rsidR="00BF033E" w:rsidRPr="00253835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Vardiya’da Çalışan Personel Sayısı</w:t>
            </w:r>
          </w:p>
        </w:tc>
      </w:tr>
      <w:tr w:rsidR="00BF033E" w:rsidRPr="0040662D" w14:paraId="1A416F39" w14:textId="77777777" w:rsidTr="00BF033E">
        <w:trPr>
          <w:trHeight w:val="340"/>
          <w:jc w:val="center"/>
        </w:trPr>
        <w:tc>
          <w:tcPr>
            <w:tcW w:w="3366" w:type="dxa"/>
            <w:shd w:val="clear" w:color="auto" w:fill="auto"/>
            <w:vAlign w:val="center"/>
          </w:tcPr>
          <w:p w14:paraId="15F52687" w14:textId="77777777" w:rsidR="00BF033E" w:rsidRPr="00B56129" w:rsidRDefault="00BF033E" w:rsidP="00BF033E">
            <w:pPr>
              <w:pStyle w:val="TableParagraph"/>
              <w:kinsoku w:val="0"/>
              <w:overflowPunct w:val="0"/>
              <w:spacing w:before="46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78D3C37C" w14:textId="77777777" w:rsidR="00BF033E" w:rsidRPr="00253835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E4D098"/>
            <w:vAlign w:val="center"/>
          </w:tcPr>
          <w:p w14:paraId="6EFF5FF5" w14:textId="77777777" w:rsidR="00BF033E" w:rsidRPr="00253835" w:rsidRDefault="00BF033E" w:rsidP="00BF033E">
            <w:pPr>
              <w:pStyle w:val="TableParagraph"/>
              <w:kinsoku w:val="0"/>
              <w:overflowPunct w:val="0"/>
              <w:ind w:right="-105" w:hanging="14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1.Var.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113A35" w14:textId="77777777" w:rsidR="00BF033E" w:rsidRPr="00253835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4D098"/>
            <w:vAlign w:val="center"/>
          </w:tcPr>
          <w:p w14:paraId="6DF2D500" w14:textId="77777777" w:rsidR="00BF033E" w:rsidRPr="00253835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2.Var.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2415C" w14:textId="77777777" w:rsidR="00BF033E" w:rsidRPr="00253835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4D098"/>
            <w:vAlign w:val="center"/>
          </w:tcPr>
          <w:p w14:paraId="5DF230AD" w14:textId="77777777" w:rsidR="00BF033E" w:rsidRPr="00253835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3.Var.</w:t>
            </w: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2F4236EA" w14:textId="77777777" w:rsidR="00BF033E" w:rsidRPr="00253835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033E" w:rsidRPr="0040662D" w14:paraId="1B464A7F" w14:textId="77777777" w:rsidTr="00BF033E">
        <w:trPr>
          <w:trHeight w:val="340"/>
          <w:jc w:val="center"/>
        </w:trPr>
        <w:tc>
          <w:tcPr>
            <w:tcW w:w="4570" w:type="dxa"/>
            <w:gridSpan w:val="2"/>
            <w:shd w:val="clear" w:color="auto" w:fill="E4D098"/>
            <w:vAlign w:val="center"/>
          </w:tcPr>
          <w:p w14:paraId="5B54AABB" w14:textId="77777777" w:rsidR="00BF033E" w:rsidRDefault="00BF033E" w:rsidP="00BF033E">
            <w:pPr>
              <w:pStyle w:val="TableParagraph"/>
              <w:kinsoku w:val="0"/>
              <w:overflowPunct w:val="0"/>
              <w:spacing w:before="46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Vardiye Sayısı</w:t>
            </w:r>
          </w:p>
        </w:tc>
        <w:tc>
          <w:tcPr>
            <w:tcW w:w="5742" w:type="dxa"/>
            <w:gridSpan w:val="8"/>
            <w:shd w:val="clear" w:color="auto" w:fill="auto"/>
            <w:vAlign w:val="center"/>
          </w:tcPr>
          <w:p w14:paraId="5A26BDA5" w14:textId="77777777" w:rsidR="00BF033E" w:rsidRPr="00253835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033E" w:rsidRPr="0040662D" w14:paraId="0B0EEE0B" w14:textId="77777777" w:rsidTr="00BF033E">
        <w:trPr>
          <w:trHeight w:val="350"/>
          <w:jc w:val="center"/>
        </w:trPr>
        <w:tc>
          <w:tcPr>
            <w:tcW w:w="10312" w:type="dxa"/>
            <w:gridSpan w:val="10"/>
            <w:shd w:val="clear" w:color="auto" w:fill="E4D098"/>
            <w:vAlign w:val="center"/>
          </w:tcPr>
          <w:p w14:paraId="211A5A82" w14:textId="49B5FA97" w:rsidR="00BF033E" w:rsidRPr="00D062DA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İş Sağlığı ve Güvenliği Tehlike Sınıfınızı Belirtiniz.</w:t>
            </w:r>
          </w:p>
        </w:tc>
      </w:tr>
      <w:tr w:rsidR="00BF033E" w:rsidRPr="0040662D" w14:paraId="57A97EBD" w14:textId="77777777" w:rsidTr="00BF033E">
        <w:trPr>
          <w:trHeight w:val="264"/>
          <w:jc w:val="center"/>
        </w:trPr>
        <w:tc>
          <w:tcPr>
            <w:tcW w:w="10312" w:type="dxa"/>
            <w:gridSpan w:val="10"/>
            <w:shd w:val="clear" w:color="auto" w:fill="auto"/>
            <w:vAlign w:val="center"/>
          </w:tcPr>
          <w:p w14:paraId="56CED40B" w14:textId="77777777" w:rsidR="00BF033E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033E" w:rsidRPr="0040662D" w14:paraId="1037ED56" w14:textId="77777777" w:rsidTr="00BF033E">
        <w:trPr>
          <w:trHeight w:val="243"/>
          <w:jc w:val="center"/>
        </w:trPr>
        <w:tc>
          <w:tcPr>
            <w:tcW w:w="5065" w:type="dxa"/>
            <w:gridSpan w:val="3"/>
            <w:shd w:val="clear" w:color="auto" w:fill="E4D098"/>
            <w:vAlign w:val="center"/>
          </w:tcPr>
          <w:p w14:paraId="2901D85F" w14:textId="26DB679D" w:rsidR="00BF033E" w:rsidRPr="00215654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D062D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ISO 45001 kapsam</w:t>
            </w:r>
            <w:r w:rsidRPr="00D062DA">
              <w:rPr>
                <w:rFonts w:ascii="Calibri" w:eastAsia="Times New Roman" w:hAnsi="Calibri" w:hint="eastAsia"/>
                <w:b/>
                <w:bCs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 xml:space="preserve">nda yürütülen ana </w:t>
            </w:r>
            <w:r w:rsidRPr="009B20F0">
              <w:rPr>
                <w:rFonts w:ascii="Calibri" w:eastAsia="Times New Roman" w:hAnsi="Calibri"/>
                <w:b/>
                <w:bCs/>
                <w:sz w:val="18"/>
                <w:szCs w:val="18"/>
              </w:rPr>
              <w:t xml:space="preserve">süreçlerinizi </w:t>
            </w:r>
            <w:r>
              <w:rPr>
                <w:rFonts w:ascii="Calibri" w:eastAsia="Times New Roman" w:hAnsi="Calibri"/>
                <w:b/>
                <w:bCs/>
                <w:sz w:val="18"/>
                <w:szCs w:val="18"/>
              </w:rPr>
              <w:t>belirtiniz?</w:t>
            </w:r>
          </w:p>
        </w:tc>
        <w:tc>
          <w:tcPr>
            <w:tcW w:w="5247" w:type="dxa"/>
            <w:gridSpan w:val="7"/>
            <w:shd w:val="clear" w:color="auto" w:fill="E4D098"/>
            <w:vAlign w:val="center"/>
          </w:tcPr>
          <w:p w14:paraId="1C700336" w14:textId="559D4B52" w:rsidR="00BF033E" w:rsidRPr="00215654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85197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highlight w:val="yellow"/>
              </w:rPr>
              <w:t xml:space="preserve">Yürürlükteki </w:t>
            </w:r>
            <w:r w:rsidRPr="00851978">
              <w:rPr>
                <w:rFonts w:ascii="Calibri" w:eastAsia="Times New Roman" w:hAnsi="Calibri" w:hint="eastAsia"/>
                <w:b/>
                <w:bCs/>
                <w:color w:val="000000"/>
                <w:sz w:val="18"/>
                <w:szCs w:val="18"/>
                <w:highlight w:val="yellow"/>
              </w:rPr>
              <w:t>İ</w:t>
            </w:r>
            <w:r w:rsidRPr="0085197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highlight w:val="yellow"/>
              </w:rPr>
              <w:t>SG mevzuat</w:t>
            </w:r>
            <w:r w:rsidRPr="00851978">
              <w:rPr>
                <w:rFonts w:ascii="Calibri" w:eastAsia="Times New Roman" w:hAnsi="Calibri" w:hint="eastAsia"/>
                <w:b/>
                <w:bCs/>
                <w:color w:val="000000"/>
                <w:sz w:val="18"/>
                <w:szCs w:val="18"/>
                <w:highlight w:val="yellow"/>
              </w:rPr>
              <w:t>ı</w:t>
            </w:r>
            <w:r w:rsidRPr="0085197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highlight w:val="yellow"/>
              </w:rPr>
              <w:t>ndan kaynaklanan ilgili yasal yükümlülükler</w:t>
            </w:r>
            <w:r w:rsidR="00851978" w:rsidRPr="0085197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highlight w:val="yellow"/>
              </w:rPr>
              <w:t xml:space="preserve"> ve uyum</w:t>
            </w:r>
            <w:r w:rsidRPr="0085197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highlight w:val="yellow"/>
              </w:rPr>
              <w:t xml:space="preserve"> hakk</w:t>
            </w:r>
            <w:r w:rsidRPr="00851978">
              <w:rPr>
                <w:rFonts w:ascii="Calibri" w:eastAsia="Times New Roman" w:hAnsi="Calibri" w:hint="eastAsia"/>
                <w:b/>
                <w:bCs/>
                <w:color w:val="000000"/>
                <w:sz w:val="18"/>
                <w:szCs w:val="18"/>
                <w:highlight w:val="yellow"/>
              </w:rPr>
              <w:t>ı</w:t>
            </w:r>
            <w:r w:rsidRPr="0085197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highlight w:val="yellow"/>
              </w:rPr>
              <w:t>nda bilgi veriniz.</w:t>
            </w:r>
            <w:r w:rsidR="00851978" w:rsidRPr="00851978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highlight w:val="yellow"/>
              </w:rPr>
              <w:t xml:space="preserve"> (Tedarikçi ve taşeron dahil)</w:t>
            </w:r>
          </w:p>
        </w:tc>
      </w:tr>
      <w:tr w:rsidR="00BF033E" w:rsidRPr="0040662D" w14:paraId="38B99BEF" w14:textId="77777777" w:rsidTr="00BF033E">
        <w:trPr>
          <w:trHeight w:val="243"/>
          <w:jc w:val="center"/>
        </w:trPr>
        <w:tc>
          <w:tcPr>
            <w:tcW w:w="5065" w:type="dxa"/>
            <w:gridSpan w:val="3"/>
            <w:shd w:val="clear" w:color="auto" w:fill="FFFFFF" w:themeFill="background1"/>
            <w:vAlign w:val="center"/>
          </w:tcPr>
          <w:p w14:paraId="26A46877" w14:textId="77777777" w:rsidR="00BF033E" w:rsidRPr="00D062DA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7" w:type="dxa"/>
            <w:gridSpan w:val="7"/>
            <w:shd w:val="clear" w:color="auto" w:fill="FFFFFF" w:themeFill="background1"/>
            <w:vAlign w:val="center"/>
          </w:tcPr>
          <w:p w14:paraId="6BC9D33C" w14:textId="02EBAEFA" w:rsidR="00BF033E" w:rsidRPr="00D062DA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033E" w:rsidRPr="0040662D" w14:paraId="2A68070C" w14:textId="77777777" w:rsidTr="00BF033E">
        <w:trPr>
          <w:trHeight w:val="221"/>
          <w:jc w:val="center"/>
        </w:trPr>
        <w:tc>
          <w:tcPr>
            <w:tcW w:w="5065" w:type="dxa"/>
            <w:gridSpan w:val="3"/>
            <w:shd w:val="clear" w:color="auto" w:fill="E4D098"/>
          </w:tcPr>
          <w:p w14:paraId="2CE7A472" w14:textId="6AFA200D" w:rsidR="00BF033E" w:rsidRPr="00851978" w:rsidRDefault="00BF033E" w:rsidP="00BF033E">
            <w:pPr>
              <w:rPr>
                <w:rFonts w:ascii="Calibri" w:hAnsi="Calibri" w:cs="Cambria"/>
                <w:color w:val="000000"/>
                <w:sz w:val="18"/>
                <w:szCs w:val="18"/>
                <w:highlight w:val="yellow"/>
                <w:lang w:eastAsia="tr-TR"/>
              </w:rPr>
            </w:pPr>
            <w:r w:rsidRPr="00851978">
              <w:rPr>
                <w:rFonts w:ascii="Calibri" w:hAnsi="Calibri" w:cs="Cambria"/>
                <w:color w:val="000000"/>
                <w:sz w:val="18"/>
                <w:szCs w:val="18"/>
                <w:highlight w:val="yellow"/>
                <w:lang w:eastAsia="tr-TR"/>
              </w:rPr>
              <w:t>Anahtar (önemli, kabul edilemez, katlanılamaz vb.) tehlikeler ve</w:t>
            </w:r>
            <w:r w:rsidR="00851978" w:rsidRPr="00851978">
              <w:rPr>
                <w:rFonts w:ascii="Calibri" w:hAnsi="Calibri" w:cs="Cambria"/>
                <w:color w:val="000000"/>
                <w:sz w:val="18"/>
                <w:szCs w:val="18"/>
                <w:highlight w:val="yellow"/>
                <w:lang w:eastAsia="tr-TR"/>
              </w:rPr>
              <w:t xml:space="preserve"> Tedarikçilerle ilgil </w:t>
            </w:r>
            <w:r w:rsidRPr="00851978">
              <w:rPr>
                <w:rFonts w:ascii="Calibri" w:hAnsi="Calibri" w:cs="Cambria"/>
                <w:color w:val="000000"/>
                <w:sz w:val="18"/>
                <w:szCs w:val="18"/>
                <w:highlight w:val="yellow"/>
                <w:lang w:eastAsia="tr-TR"/>
              </w:rPr>
              <w:t xml:space="preserve"> İSG riskleri nelerdir bilgi veriniz?</w:t>
            </w:r>
          </w:p>
        </w:tc>
        <w:tc>
          <w:tcPr>
            <w:tcW w:w="5247" w:type="dxa"/>
            <w:gridSpan w:val="7"/>
            <w:shd w:val="clear" w:color="auto" w:fill="E4D098"/>
          </w:tcPr>
          <w:p w14:paraId="16AA9D7A" w14:textId="029ADAE9" w:rsidR="00BF033E" w:rsidRPr="00E3551D" w:rsidRDefault="00BF033E" w:rsidP="00BF033E">
            <w:pPr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</w:pP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Kurulu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ş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 xml:space="preserve">unuzun 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İ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SGYS’ si, d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ış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 xml:space="preserve"> saha faaliyetlerini (di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ğ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er kurulu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ş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 xml:space="preserve">un 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İ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SGYS yükümlülüklerine ba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ğ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l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ı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 xml:space="preserve"> olmaks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ı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z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ı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n) kaps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ı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yor mu?</w:t>
            </w:r>
          </w:p>
        </w:tc>
      </w:tr>
      <w:tr w:rsidR="00BF033E" w:rsidRPr="0040662D" w14:paraId="7B61CBFE" w14:textId="77777777" w:rsidTr="00BF033E">
        <w:trPr>
          <w:trHeight w:val="260"/>
          <w:jc w:val="center"/>
        </w:trPr>
        <w:tc>
          <w:tcPr>
            <w:tcW w:w="5065" w:type="dxa"/>
            <w:gridSpan w:val="3"/>
            <w:shd w:val="clear" w:color="auto" w:fill="FFFFFF" w:themeFill="background1"/>
          </w:tcPr>
          <w:p w14:paraId="52F8D771" w14:textId="77777777" w:rsidR="00BF033E" w:rsidRPr="00E3551D" w:rsidRDefault="00BF033E" w:rsidP="00BF033E">
            <w:pPr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47" w:type="dxa"/>
            <w:gridSpan w:val="7"/>
            <w:shd w:val="clear" w:color="auto" w:fill="FFFFFF" w:themeFill="background1"/>
          </w:tcPr>
          <w:p w14:paraId="5DB81DF3" w14:textId="22091F0C" w:rsidR="00BF033E" w:rsidRPr="00E3551D" w:rsidRDefault="00BF033E" w:rsidP="00BF033E">
            <w:pPr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</w:pPr>
          </w:p>
        </w:tc>
      </w:tr>
      <w:tr w:rsidR="00BF033E" w:rsidRPr="0040662D" w14:paraId="17B3A8CB" w14:textId="77777777" w:rsidTr="00BF033E">
        <w:trPr>
          <w:trHeight w:val="260"/>
          <w:jc w:val="center"/>
        </w:trPr>
        <w:tc>
          <w:tcPr>
            <w:tcW w:w="5065" w:type="dxa"/>
            <w:gridSpan w:val="3"/>
            <w:shd w:val="clear" w:color="auto" w:fill="E4D098"/>
          </w:tcPr>
          <w:p w14:paraId="42D5087B" w14:textId="77777777" w:rsidR="00BF033E" w:rsidRPr="00E3551D" w:rsidRDefault="00BF033E" w:rsidP="00BF033E">
            <w:pPr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</w:pP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Kullanılan ana tehlikeli malzemeler hakkında bilgi veriniz</w:t>
            </w:r>
            <w:r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?</w:t>
            </w:r>
          </w:p>
        </w:tc>
        <w:tc>
          <w:tcPr>
            <w:tcW w:w="5247" w:type="dxa"/>
            <w:gridSpan w:val="7"/>
            <w:shd w:val="clear" w:color="auto" w:fill="E4D098"/>
          </w:tcPr>
          <w:p w14:paraId="79C50DE9" w14:textId="30FE21B8" w:rsidR="00BF033E" w:rsidRPr="00E3551D" w:rsidRDefault="00BF033E" w:rsidP="00BF033E">
            <w:pPr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</w:pP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Büyük endüstriyel kaza riskine maruz bırakan miktarlarda tehlikeli maddeler var mı? Varsa bilgi veriniz</w:t>
            </w:r>
          </w:p>
        </w:tc>
      </w:tr>
      <w:tr w:rsidR="00BF033E" w:rsidRPr="0040662D" w14:paraId="0A33C757" w14:textId="77777777" w:rsidTr="00BF033E">
        <w:trPr>
          <w:trHeight w:val="260"/>
          <w:jc w:val="center"/>
        </w:trPr>
        <w:tc>
          <w:tcPr>
            <w:tcW w:w="5065" w:type="dxa"/>
            <w:gridSpan w:val="3"/>
            <w:shd w:val="clear" w:color="auto" w:fill="FFFFFF" w:themeFill="background1"/>
          </w:tcPr>
          <w:p w14:paraId="6A30540A" w14:textId="77777777" w:rsidR="00BF033E" w:rsidRPr="00E3551D" w:rsidRDefault="00BF033E" w:rsidP="00BF033E">
            <w:pPr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47" w:type="dxa"/>
            <w:gridSpan w:val="7"/>
            <w:shd w:val="clear" w:color="auto" w:fill="FFFFFF" w:themeFill="background1"/>
          </w:tcPr>
          <w:p w14:paraId="583F29CF" w14:textId="364E055B" w:rsidR="00BF033E" w:rsidRPr="00E3551D" w:rsidRDefault="00BF033E" w:rsidP="00BF033E">
            <w:pPr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</w:pPr>
          </w:p>
        </w:tc>
      </w:tr>
      <w:tr w:rsidR="00BF033E" w:rsidRPr="0040662D" w14:paraId="126CC165" w14:textId="77777777" w:rsidTr="00BF033E">
        <w:trPr>
          <w:trHeight w:val="260"/>
          <w:jc w:val="center"/>
        </w:trPr>
        <w:tc>
          <w:tcPr>
            <w:tcW w:w="5065" w:type="dxa"/>
            <w:gridSpan w:val="3"/>
            <w:shd w:val="clear" w:color="auto" w:fill="E4D098"/>
          </w:tcPr>
          <w:p w14:paraId="2AA37F9B" w14:textId="77777777" w:rsidR="00BF033E" w:rsidRPr="00E3551D" w:rsidRDefault="00BF033E" w:rsidP="00BF033E">
            <w:pPr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</w:pP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Başka bir kuruluşun tesislerinde hizmet veriliyor mu? Evet ise bilgi veriniz?</w:t>
            </w:r>
          </w:p>
        </w:tc>
        <w:tc>
          <w:tcPr>
            <w:tcW w:w="5247" w:type="dxa"/>
            <w:gridSpan w:val="7"/>
            <w:shd w:val="clear" w:color="auto" w:fill="E4D098"/>
          </w:tcPr>
          <w:p w14:paraId="1AC99467" w14:textId="77777777" w:rsidR="00BF033E" w:rsidRPr="00E3551D" w:rsidRDefault="00BF033E" w:rsidP="00BF033E">
            <w:pPr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</w:pP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Varsa e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ğ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er basit görevleri olan geçici vas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ı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fs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ı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z personelin yapt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ığı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 xml:space="preserve"> i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ş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 xml:space="preserve"> hakk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ı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nda k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ı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sa bilgi veriniz.</w:t>
            </w:r>
          </w:p>
          <w:p w14:paraId="424EE625" w14:textId="77777777" w:rsidR="00BF033E" w:rsidRPr="00E3551D" w:rsidRDefault="00BF033E" w:rsidP="00BF033E">
            <w:pPr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</w:pP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Bu personeller anahtar (önemli, kabul edilemez, katlan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ı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 xml:space="preserve">lamaz vb.) tehlikeler ve 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İ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SG risklere maruz kal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ı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yor mu?</w:t>
            </w:r>
          </w:p>
          <w:p w14:paraId="67DFF228" w14:textId="77777777" w:rsidR="00BF033E" w:rsidRPr="00E3551D" w:rsidRDefault="00BF033E" w:rsidP="00BF033E">
            <w:pPr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</w:pP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Kulland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ı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klar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ı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 xml:space="preserve"> ana tehlikeli malzemeler var m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ı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 xml:space="preserve">? </w:t>
            </w:r>
          </w:p>
          <w:p w14:paraId="5E5C3511" w14:textId="1559C4C5" w:rsidR="00BF033E" w:rsidRPr="00E3551D" w:rsidRDefault="00BF033E" w:rsidP="00BF033E">
            <w:pPr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</w:pP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Kaza ve hastal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ı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k oranlar</w:t>
            </w:r>
            <w:r w:rsidRPr="00E3551D">
              <w:rPr>
                <w:rFonts w:ascii="Calibri" w:hAnsi="Calibri" w:cs="Cambria" w:hint="eastAsia"/>
                <w:color w:val="000000"/>
                <w:sz w:val="18"/>
                <w:szCs w:val="18"/>
                <w:lang w:eastAsia="tr-TR"/>
              </w:rPr>
              <w:t>ı</w:t>
            </w:r>
            <w:r w:rsidRPr="00E3551D"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  <w:t>?</w:t>
            </w:r>
          </w:p>
        </w:tc>
      </w:tr>
      <w:tr w:rsidR="00851978" w:rsidRPr="0040662D" w14:paraId="2878BD3D" w14:textId="77777777" w:rsidTr="00851978">
        <w:trPr>
          <w:trHeight w:val="260"/>
          <w:jc w:val="center"/>
        </w:trPr>
        <w:tc>
          <w:tcPr>
            <w:tcW w:w="5065" w:type="dxa"/>
            <w:gridSpan w:val="3"/>
            <w:shd w:val="clear" w:color="auto" w:fill="auto"/>
          </w:tcPr>
          <w:p w14:paraId="4DADE973" w14:textId="77777777" w:rsidR="00851978" w:rsidRPr="00E3551D" w:rsidRDefault="00851978" w:rsidP="00BF033E">
            <w:pPr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47" w:type="dxa"/>
            <w:gridSpan w:val="7"/>
            <w:shd w:val="clear" w:color="auto" w:fill="auto"/>
          </w:tcPr>
          <w:p w14:paraId="23E1CCC1" w14:textId="77777777" w:rsidR="00851978" w:rsidRPr="00E3551D" w:rsidRDefault="00851978" w:rsidP="00BF033E">
            <w:pPr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</w:pPr>
          </w:p>
        </w:tc>
      </w:tr>
      <w:tr w:rsidR="00851978" w:rsidRPr="0040662D" w14:paraId="38DE6607" w14:textId="77777777" w:rsidTr="00BF033E">
        <w:trPr>
          <w:trHeight w:val="260"/>
          <w:jc w:val="center"/>
        </w:trPr>
        <w:tc>
          <w:tcPr>
            <w:tcW w:w="5065" w:type="dxa"/>
            <w:gridSpan w:val="3"/>
            <w:shd w:val="clear" w:color="auto" w:fill="E4D098"/>
          </w:tcPr>
          <w:p w14:paraId="2A14D493" w14:textId="799A71C4" w:rsidR="00851978" w:rsidRPr="00851978" w:rsidRDefault="00851978" w:rsidP="00BF033E">
            <w:pPr>
              <w:rPr>
                <w:rFonts w:ascii="Calibri" w:hAnsi="Calibri" w:cs="Cambria"/>
                <w:color w:val="000000"/>
                <w:sz w:val="18"/>
                <w:szCs w:val="18"/>
                <w:highlight w:val="yellow"/>
                <w:lang w:eastAsia="tr-TR"/>
              </w:rPr>
            </w:pPr>
            <w:r w:rsidRPr="00851978">
              <w:rPr>
                <w:rFonts w:ascii="Calibri" w:hAnsi="Calibri" w:cs="Cambria"/>
                <w:color w:val="000000"/>
                <w:sz w:val="18"/>
                <w:szCs w:val="18"/>
                <w:highlight w:val="yellow"/>
                <w:lang w:eastAsia="tr-TR"/>
              </w:rPr>
              <w:t>ISO 45001 ile ilgili Tedarikçi /dış kaynaklı proses kapsam</w:t>
            </w:r>
            <w:r w:rsidRPr="00851978">
              <w:rPr>
                <w:rFonts w:ascii="Calibri" w:hAnsi="Calibri" w:cs="Cambria" w:hint="eastAsia"/>
                <w:color w:val="000000"/>
                <w:sz w:val="18"/>
                <w:szCs w:val="18"/>
                <w:highlight w:val="yellow"/>
                <w:lang w:eastAsia="tr-TR"/>
              </w:rPr>
              <w:t>ı</w:t>
            </w:r>
            <w:r w:rsidRPr="00851978">
              <w:rPr>
                <w:rFonts w:ascii="Calibri" w:hAnsi="Calibri" w:cs="Cambria"/>
                <w:color w:val="000000"/>
                <w:sz w:val="18"/>
                <w:szCs w:val="18"/>
                <w:highlight w:val="yellow"/>
                <w:lang w:eastAsia="tr-TR"/>
              </w:rPr>
              <w:t>na dahil olan süreçler veya i</w:t>
            </w:r>
            <w:r w:rsidRPr="00851978">
              <w:rPr>
                <w:rFonts w:ascii="Calibri" w:hAnsi="Calibri" w:cs="Cambria" w:hint="eastAsia"/>
                <w:color w:val="000000"/>
                <w:sz w:val="18"/>
                <w:szCs w:val="18"/>
                <w:highlight w:val="yellow"/>
                <w:lang w:eastAsia="tr-TR"/>
              </w:rPr>
              <w:t>ş</w:t>
            </w:r>
            <w:r w:rsidRPr="00851978">
              <w:rPr>
                <w:rFonts w:ascii="Calibri" w:hAnsi="Calibri" w:cs="Cambria"/>
                <w:color w:val="000000"/>
                <w:sz w:val="18"/>
                <w:szCs w:val="18"/>
                <w:highlight w:val="yellow"/>
                <w:lang w:eastAsia="tr-TR"/>
              </w:rPr>
              <w:t>levler için uygulad</w:t>
            </w:r>
            <w:r w:rsidRPr="00851978">
              <w:rPr>
                <w:rFonts w:ascii="Calibri" w:hAnsi="Calibri" w:cs="Cambria" w:hint="eastAsia"/>
                <w:color w:val="000000"/>
                <w:sz w:val="18"/>
                <w:szCs w:val="18"/>
                <w:highlight w:val="yellow"/>
                <w:lang w:eastAsia="tr-TR"/>
              </w:rPr>
              <w:t>ığı</w:t>
            </w:r>
            <w:r w:rsidRPr="00851978">
              <w:rPr>
                <w:rFonts w:ascii="Calibri" w:hAnsi="Calibri" w:cs="Cambria"/>
                <w:color w:val="000000"/>
                <w:sz w:val="18"/>
                <w:szCs w:val="18"/>
                <w:highlight w:val="yellow"/>
                <w:lang w:eastAsia="tr-TR"/>
              </w:rPr>
              <w:t>nız kontrolleri belirtiniz.</w:t>
            </w:r>
          </w:p>
        </w:tc>
        <w:tc>
          <w:tcPr>
            <w:tcW w:w="5247" w:type="dxa"/>
            <w:gridSpan w:val="7"/>
            <w:shd w:val="clear" w:color="auto" w:fill="E4D098"/>
          </w:tcPr>
          <w:p w14:paraId="7C2BD6DA" w14:textId="5D39970D" w:rsidR="00851978" w:rsidRPr="00851978" w:rsidRDefault="00851978" w:rsidP="00BF033E">
            <w:pPr>
              <w:rPr>
                <w:rFonts w:ascii="Calibri" w:hAnsi="Calibri" w:cs="Cambria"/>
                <w:color w:val="000000"/>
                <w:sz w:val="18"/>
                <w:szCs w:val="18"/>
                <w:highlight w:val="yellow"/>
                <w:lang w:eastAsia="tr-TR"/>
              </w:rPr>
            </w:pPr>
            <w:r w:rsidRPr="00851978">
              <w:rPr>
                <w:rFonts w:ascii="Calibri" w:hAnsi="Calibri" w:cs="Cambria" w:hint="eastAsia"/>
                <w:color w:val="000000"/>
                <w:sz w:val="18"/>
                <w:szCs w:val="18"/>
                <w:highlight w:val="yellow"/>
                <w:lang w:eastAsia="tr-TR"/>
              </w:rPr>
              <w:t>İ</w:t>
            </w:r>
            <w:r w:rsidRPr="00851978">
              <w:rPr>
                <w:rFonts w:ascii="Calibri" w:hAnsi="Calibri" w:cs="Cambria"/>
                <w:color w:val="000000"/>
                <w:sz w:val="18"/>
                <w:szCs w:val="18"/>
                <w:highlight w:val="yellow"/>
                <w:lang w:eastAsia="tr-TR"/>
              </w:rPr>
              <w:t>SG kapsam</w:t>
            </w:r>
            <w:r w:rsidRPr="00851978">
              <w:rPr>
                <w:rFonts w:ascii="Calibri" w:hAnsi="Calibri" w:cs="Cambria" w:hint="eastAsia"/>
                <w:color w:val="000000"/>
                <w:sz w:val="18"/>
                <w:szCs w:val="18"/>
                <w:highlight w:val="yellow"/>
                <w:lang w:eastAsia="tr-TR"/>
              </w:rPr>
              <w:t>ı</w:t>
            </w:r>
            <w:r w:rsidRPr="00851978">
              <w:rPr>
                <w:rFonts w:ascii="Calibri" w:hAnsi="Calibri" w:cs="Cambria"/>
                <w:color w:val="000000"/>
                <w:sz w:val="18"/>
                <w:szCs w:val="18"/>
                <w:highlight w:val="yellow"/>
                <w:lang w:eastAsia="tr-TR"/>
              </w:rPr>
              <w:t>na giren süreçlerde, kurulu</w:t>
            </w:r>
            <w:r w:rsidRPr="00851978">
              <w:rPr>
                <w:rFonts w:ascii="Calibri" w:hAnsi="Calibri" w:cs="Cambria" w:hint="eastAsia"/>
                <w:color w:val="000000"/>
                <w:sz w:val="18"/>
                <w:szCs w:val="18"/>
                <w:highlight w:val="yellow"/>
                <w:lang w:eastAsia="tr-TR"/>
              </w:rPr>
              <w:t>ş</w:t>
            </w:r>
            <w:r w:rsidRPr="00851978">
              <w:rPr>
                <w:rFonts w:ascii="Calibri" w:hAnsi="Calibri" w:cs="Cambria"/>
                <w:color w:val="000000"/>
                <w:sz w:val="18"/>
                <w:szCs w:val="18"/>
                <w:highlight w:val="yellow"/>
                <w:lang w:eastAsia="tr-TR"/>
              </w:rPr>
              <w:t xml:space="preserve"> tesislerinde faaliyet gösteren yüklenici/Tedarikçi/Taşeron personeli varmı?</w:t>
            </w:r>
          </w:p>
        </w:tc>
      </w:tr>
      <w:tr w:rsidR="00BF033E" w:rsidRPr="0040662D" w14:paraId="05D169C3" w14:textId="77777777" w:rsidTr="00BF033E">
        <w:trPr>
          <w:trHeight w:val="260"/>
          <w:jc w:val="center"/>
        </w:trPr>
        <w:tc>
          <w:tcPr>
            <w:tcW w:w="5065" w:type="dxa"/>
            <w:gridSpan w:val="3"/>
            <w:shd w:val="clear" w:color="auto" w:fill="FFFFFF" w:themeFill="background1"/>
          </w:tcPr>
          <w:p w14:paraId="796F65D6" w14:textId="77777777" w:rsidR="00BF033E" w:rsidRPr="00E3551D" w:rsidRDefault="00BF033E" w:rsidP="00BF033E">
            <w:pPr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47" w:type="dxa"/>
            <w:gridSpan w:val="7"/>
            <w:shd w:val="clear" w:color="auto" w:fill="FFFFFF" w:themeFill="background1"/>
          </w:tcPr>
          <w:p w14:paraId="4692B909" w14:textId="356EDF0A" w:rsidR="00BF033E" w:rsidRPr="00E3551D" w:rsidRDefault="00BF033E" w:rsidP="00BF033E">
            <w:pPr>
              <w:rPr>
                <w:rFonts w:ascii="Calibri" w:hAnsi="Calibri" w:cs="Cambria"/>
                <w:color w:val="000000"/>
                <w:sz w:val="18"/>
                <w:szCs w:val="18"/>
                <w:lang w:eastAsia="tr-TR"/>
              </w:rPr>
            </w:pPr>
          </w:p>
        </w:tc>
      </w:tr>
      <w:tr w:rsidR="00BF033E" w:rsidRPr="0040662D" w14:paraId="1B5D1931" w14:textId="77777777" w:rsidTr="00BF033E">
        <w:trPr>
          <w:trHeight w:val="365"/>
          <w:jc w:val="center"/>
        </w:trPr>
        <w:tc>
          <w:tcPr>
            <w:tcW w:w="10312" w:type="dxa"/>
            <w:gridSpan w:val="10"/>
            <w:shd w:val="clear" w:color="auto" w:fill="E4D098"/>
          </w:tcPr>
          <w:p w14:paraId="4B29BDA4" w14:textId="77777777" w:rsidR="00BF033E" w:rsidRPr="00D062DA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D062D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A</w:t>
            </w:r>
            <w:r w:rsidRPr="00D062DA">
              <w:rPr>
                <w:rFonts w:ascii="Calibri" w:eastAsia="Times New Roman" w:hAnsi="Calibri" w:hint="eastAsia"/>
                <w:b/>
                <w:bCs/>
                <w:color w:val="000000"/>
                <w:sz w:val="18"/>
                <w:szCs w:val="18"/>
              </w:rPr>
              <w:t>ş</w:t>
            </w:r>
            <w:r w:rsidRPr="00D062D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a</w:t>
            </w:r>
            <w:r w:rsidRPr="00D062DA">
              <w:rPr>
                <w:rFonts w:ascii="Calibri" w:eastAsia="Times New Roman" w:hAnsi="Calibri" w:hint="eastAsia"/>
                <w:b/>
                <w:bCs/>
                <w:color w:val="000000"/>
                <w:sz w:val="18"/>
                <w:szCs w:val="18"/>
              </w:rPr>
              <w:t>ğı</w:t>
            </w:r>
            <w:r w:rsidRPr="00D062D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da yer alan dokümanlar</w:t>
            </w:r>
            <w:r w:rsidRPr="00D062DA">
              <w:rPr>
                <w:rFonts w:ascii="Calibri" w:eastAsia="Times New Roman" w:hAnsi="Calibri" w:hint="eastAsia"/>
                <w:b/>
                <w:bCs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n ile ilgili detaylar</w:t>
            </w:r>
            <w:r w:rsidRPr="00D062DA">
              <w:rPr>
                <w:rFonts w:ascii="Calibri" w:eastAsia="Times New Roman" w:hAnsi="Calibri" w:hint="eastAsia"/>
                <w:b/>
                <w:bCs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 xml:space="preserve"> belirtiniz.</w:t>
            </w:r>
          </w:p>
        </w:tc>
      </w:tr>
      <w:tr w:rsidR="00BF033E" w:rsidRPr="0040662D" w14:paraId="6B77C9B4" w14:textId="77777777" w:rsidTr="00BF033E">
        <w:trPr>
          <w:trHeight w:val="817"/>
          <w:jc w:val="center"/>
        </w:trPr>
        <w:tc>
          <w:tcPr>
            <w:tcW w:w="10312" w:type="dxa"/>
            <w:gridSpan w:val="10"/>
            <w:shd w:val="clear" w:color="auto" w:fill="auto"/>
          </w:tcPr>
          <w:p w14:paraId="5D9C33C2" w14:textId="77777777" w:rsidR="00BF033E" w:rsidRPr="00D062DA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 xml:space="preserve">Çalışan </w:t>
            </w:r>
            <w:r w:rsidRPr="00D062D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Temcilcisi firman</w:t>
            </w:r>
            <w:r w:rsidRPr="00D062DA">
              <w:rPr>
                <w:rFonts w:ascii="Calibri" w:eastAsia="Times New Roman" w:hAnsi="Calibri" w:hint="eastAsia"/>
                <w:b/>
                <w:bCs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zda atand</w:t>
            </w:r>
            <w:r w:rsidRPr="00D062DA">
              <w:rPr>
                <w:rFonts w:ascii="Calibri" w:eastAsia="Times New Roman" w:hAnsi="Calibri" w:hint="eastAsia"/>
                <w:b/>
                <w:bCs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 xml:space="preserve"> m</w:t>
            </w:r>
            <w:r w:rsidRPr="00D062DA">
              <w:rPr>
                <w:rFonts w:ascii="Calibri" w:eastAsia="Times New Roman" w:hAnsi="Calibri" w:hint="eastAsia"/>
                <w:b/>
                <w:bCs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?</w:t>
            </w:r>
            <w:r w:rsidRPr="00D062D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ab/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 xml:space="preserve">           </w:t>
            </w:r>
            <w:r w:rsidRPr="00EE6E05">
              <w:rPr>
                <w:rFonts w:ascii="Arial Narrow" w:hAnsi="Arial Narrow"/>
                <w:bCs/>
                <w:color w:val="000000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E05">
              <w:rPr>
                <w:rFonts w:ascii="Arial Narrow" w:hAnsi="Arial Narrow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color w:val="000000"/>
                <w:sz w:val="18"/>
                <w:szCs w:val="18"/>
              </w:rPr>
            </w:r>
            <w:r w:rsidR="00000000">
              <w:rPr>
                <w:rFonts w:ascii="Arial Narrow" w:hAnsi="Arial Narrow"/>
                <w:bCs/>
                <w:color w:val="000000"/>
                <w:sz w:val="18"/>
                <w:szCs w:val="18"/>
              </w:rPr>
              <w:fldChar w:fldCharType="separate"/>
            </w:r>
            <w:r w:rsidRPr="00EE6E05">
              <w:rPr>
                <w:rFonts w:ascii="Arial Narrow" w:hAnsi="Arial Narrow"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D062D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Evet</w:t>
            </w:r>
            <w:r w:rsidRPr="00D062D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ab/>
            </w:r>
            <w:r w:rsidRPr="00EE6E05">
              <w:rPr>
                <w:rFonts w:ascii="Arial Narrow" w:hAnsi="Arial Narrow"/>
                <w:bCs/>
                <w:color w:val="000000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E05">
              <w:rPr>
                <w:rFonts w:ascii="Arial Narrow" w:hAnsi="Arial Narrow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color w:val="000000"/>
                <w:sz w:val="18"/>
                <w:szCs w:val="18"/>
              </w:rPr>
            </w:r>
            <w:r w:rsidR="00000000">
              <w:rPr>
                <w:rFonts w:ascii="Arial Narrow" w:hAnsi="Arial Narrow"/>
                <w:bCs/>
                <w:color w:val="000000"/>
                <w:sz w:val="18"/>
                <w:szCs w:val="18"/>
              </w:rPr>
              <w:fldChar w:fldCharType="separate"/>
            </w:r>
            <w:r w:rsidRPr="00EE6E05">
              <w:rPr>
                <w:rFonts w:ascii="Arial Narrow" w:hAnsi="Arial Narrow"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 </w:t>
            </w:r>
            <w:r w:rsidRPr="00D062D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Hay</w:t>
            </w:r>
            <w:r w:rsidRPr="00D062DA">
              <w:rPr>
                <w:rFonts w:ascii="Calibri" w:eastAsia="Times New Roman" w:hAnsi="Calibri" w:hint="eastAsia"/>
                <w:b/>
                <w:bCs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r</w:t>
            </w:r>
          </w:p>
          <w:p w14:paraId="4C7A73D7" w14:textId="77777777" w:rsidR="00BF033E" w:rsidRPr="00D062DA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 w:rsidRPr="00D062D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Evet ise;</w:t>
            </w:r>
          </w:p>
          <w:p w14:paraId="10BADB32" w14:textId="77777777" w:rsidR="00BF033E" w:rsidRPr="00D062DA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>Çalışan</w:t>
            </w:r>
            <w:r w:rsidRPr="00D062D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 xml:space="preserve"> Temsilcisi: ………………..</w:t>
            </w:r>
            <w:r w:rsidRPr="00D062DA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ab/>
              <w:t>Atanma Tarihi :…….../.….../………</w:t>
            </w:r>
          </w:p>
        </w:tc>
      </w:tr>
      <w:tr w:rsidR="00BF033E" w:rsidRPr="00B56129" w14:paraId="0444E74A" w14:textId="77777777" w:rsidTr="00BF033E">
        <w:trPr>
          <w:trHeight w:val="557"/>
          <w:jc w:val="center"/>
        </w:trPr>
        <w:tc>
          <w:tcPr>
            <w:tcW w:w="10312" w:type="dxa"/>
            <w:gridSpan w:val="10"/>
            <w:shd w:val="clear" w:color="auto" w:fill="E4D098"/>
          </w:tcPr>
          <w:p w14:paraId="6D81F599" w14:textId="519FF602" w:rsidR="00BF033E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Firman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n Ortak Sa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ğ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l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k Güvenlik Birimi (OS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G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B) ile çal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ışı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yor mu?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ab/>
            </w:r>
            <w:r w:rsidRPr="00EE6E05">
              <w:rPr>
                <w:rFonts w:ascii="Arial Narrow" w:hAnsi="Arial Narrow"/>
                <w:bCs/>
                <w:color w:val="000000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E05">
              <w:rPr>
                <w:rFonts w:ascii="Arial Narrow" w:hAnsi="Arial Narrow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color w:val="000000"/>
                <w:sz w:val="18"/>
                <w:szCs w:val="18"/>
              </w:rPr>
            </w:r>
            <w:r w:rsidR="00000000">
              <w:rPr>
                <w:rFonts w:ascii="Arial Narrow" w:hAnsi="Arial Narrow"/>
                <w:bCs/>
                <w:color w:val="000000"/>
                <w:sz w:val="18"/>
                <w:szCs w:val="18"/>
              </w:rPr>
              <w:fldChar w:fldCharType="separate"/>
            </w:r>
            <w:r w:rsidRPr="00EE6E05">
              <w:rPr>
                <w:rFonts w:ascii="Arial Narrow" w:hAnsi="Arial Narrow"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Evet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ab/>
            </w:r>
            <w:r w:rsidRPr="00EE6E05">
              <w:rPr>
                <w:rFonts w:ascii="Arial Narrow" w:hAnsi="Arial Narrow"/>
                <w:bCs/>
                <w:color w:val="000000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E05">
              <w:rPr>
                <w:rFonts w:ascii="Arial Narrow" w:hAnsi="Arial Narrow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color w:val="000000"/>
                <w:sz w:val="18"/>
                <w:szCs w:val="18"/>
              </w:rPr>
            </w:r>
            <w:r w:rsidR="00000000">
              <w:rPr>
                <w:rFonts w:ascii="Arial Narrow" w:hAnsi="Arial Narrow"/>
                <w:bCs/>
                <w:color w:val="000000"/>
                <w:sz w:val="18"/>
                <w:szCs w:val="18"/>
              </w:rPr>
              <w:fldChar w:fldCharType="separate"/>
            </w:r>
            <w:r w:rsidRPr="00EE6E05">
              <w:rPr>
                <w:rFonts w:ascii="Arial Narrow" w:hAnsi="Arial Narrow"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Hay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r</w:t>
            </w:r>
          </w:p>
          <w:p w14:paraId="2DB7EE7C" w14:textId="77777777" w:rsidR="00BF033E" w:rsidRPr="00813EF7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( </w:t>
            </w:r>
            <w:r w:rsidRPr="00813EF7">
              <w:rPr>
                <w:rFonts w:ascii="Arial Narrow" w:hAnsi="Arial Narrow"/>
                <w:b/>
                <w:color w:val="000000"/>
                <w:sz w:val="18"/>
                <w:szCs w:val="18"/>
                <w:u w:val="single"/>
              </w:rPr>
              <w:t>iş yeri hekimi ve isg uzman bilgilerini lütfen başvuru ekinde iletiniz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BF033E" w:rsidRPr="00B56129" w14:paraId="12F7E855" w14:textId="77777777" w:rsidTr="00BF033E">
        <w:trPr>
          <w:trHeight w:val="1273"/>
          <w:jc w:val="center"/>
        </w:trPr>
        <w:tc>
          <w:tcPr>
            <w:tcW w:w="10312" w:type="dxa"/>
            <w:gridSpan w:val="10"/>
            <w:shd w:val="clear" w:color="auto" w:fill="auto"/>
          </w:tcPr>
          <w:p w14:paraId="6269A5FF" w14:textId="77777777" w:rsidR="00BF033E" w:rsidRPr="00D062DA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062DA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OSGB </w:t>
            </w:r>
            <w:r w:rsidRPr="00D062DA">
              <w:rPr>
                <w:rFonts w:ascii="Arial Narrow" w:hAnsi="Arial Narrow" w:hint="eastAsia"/>
                <w:bCs/>
                <w:color w:val="000000"/>
                <w:sz w:val="18"/>
                <w:szCs w:val="18"/>
              </w:rPr>
              <w:t>İ</w:t>
            </w:r>
            <w:r w:rsidRPr="00D062DA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smi: ……………………………..</w:t>
            </w:r>
            <w:r w:rsidRPr="00D062DA">
              <w:rPr>
                <w:rFonts w:ascii="Arial Narrow" w:hAnsi="Arial Narrow"/>
                <w:bCs/>
                <w:color w:val="000000"/>
                <w:sz w:val="18"/>
                <w:szCs w:val="18"/>
              </w:rPr>
              <w:tab/>
            </w:r>
            <w:r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                                  </w:t>
            </w:r>
            <w:r w:rsidRPr="00D062DA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Sözle</w:t>
            </w:r>
            <w:r w:rsidRPr="00D062DA">
              <w:rPr>
                <w:rFonts w:ascii="Arial Narrow" w:hAnsi="Arial Narrow" w:hint="eastAsia"/>
                <w:bCs/>
                <w:color w:val="000000"/>
                <w:sz w:val="18"/>
                <w:szCs w:val="18"/>
              </w:rPr>
              <w:t>ş</w:t>
            </w:r>
            <w:r w:rsidRPr="00D062DA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me Tarihi:…….../.….../………</w:t>
            </w:r>
          </w:p>
          <w:p w14:paraId="0A12169C" w14:textId="77777777" w:rsidR="00BF033E" w:rsidRPr="00313400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313400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İş</w:t>
            </w:r>
            <w:r w:rsidRPr="00313400">
              <w:rPr>
                <w:rFonts w:ascii="Arial Narrow" w:hAnsi="Arial Narrow"/>
                <w:b/>
                <w:color w:val="000000"/>
                <w:sz w:val="18"/>
                <w:szCs w:val="18"/>
              </w:rPr>
              <w:t>yeri hekimi:</w:t>
            </w:r>
          </w:p>
          <w:p w14:paraId="72FA1285" w14:textId="77777777" w:rsidR="00BF033E" w:rsidRPr="00D062DA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062DA">
              <w:rPr>
                <w:rFonts w:ascii="Arial Narrow" w:hAnsi="Arial Narrow" w:hint="eastAsia"/>
                <w:bCs/>
                <w:color w:val="000000"/>
                <w:sz w:val="18"/>
                <w:szCs w:val="18"/>
              </w:rPr>
              <w:t>İ</w:t>
            </w:r>
            <w:r w:rsidRPr="00D062DA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sim Soyisim: …………………………………………………….</w:t>
            </w:r>
            <w:r w:rsidRPr="00D062DA">
              <w:rPr>
                <w:rFonts w:ascii="Arial Narrow" w:hAnsi="Arial Narrow"/>
                <w:bCs/>
                <w:color w:val="000000"/>
                <w:sz w:val="18"/>
                <w:szCs w:val="18"/>
              </w:rPr>
              <w:tab/>
              <w:t>.Sözle</w:t>
            </w:r>
            <w:r w:rsidRPr="00D062DA">
              <w:rPr>
                <w:rFonts w:ascii="Arial Narrow" w:hAnsi="Arial Narrow" w:hint="eastAsia"/>
                <w:bCs/>
                <w:color w:val="000000"/>
                <w:sz w:val="18"/>
                <w:szCs w:val="18"/>
              </w:rPr>
              <w:t>ş</w:t>
            </w:r>
            <w:r w:rsidRPr="00D062DA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me tarihi: ……../…..../…….. Sertifika no:………………….</w:t>
            </w:r>
          </w:p>
          <w:p w14:paraId="7EA56CD4" w14:textId="77777777" w:rsidR="00BF033E" w:rsidRPr="00313400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313400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İş</w:t>
            </w:r>
            <w:r w:rsidRPr="00313400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güvenli</w:t>
            </w:r>
            <w:r w:rsidRPr="00313400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ğ</w:t>
            </w:r>
            <w:r w:rsidRPr="00313400">
              <w:rPr>
                <w:rFonts w:ascii="Arial Narrow" w:hAnsi="Arial Narrow"/>
                <w:b/>
                <w:color w:val="000000"/>
                <w:sz w:val="18"/>
                <w:szCs w:val="18"/>
              </w:rPr>
              <w:t>i uzman</w:t>
            </w:r>
            <w:r w:rsidRPr="00313400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</w:t>
            </w:r>
            <w:r w:rsidRPr="00313400">
              <w:rPr>
                <w:rFonts w:ascii="Arial Narrow" w:hAnsi="Arial Narrow"/>
                <w:b/>
                <w:color w:val="000000"/>
                <w:sz w:val="18"/>
                <w:szCs w:val="18"/>
              </w:rPr>
              <w:t>:</w:t>
            </w:r>
          </w:p>
          <w:p w14:paraId="410FB74D" w14:textId="505563CE" w:rsidR="00BF033E" w:rsidRPr="00BF033E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062DA">
              <w:rPr>
                <w:rFonts w:ascii="Arial Narrow" w:hAnsi="Arial Narrow" w:hint="eastAsia"/>
                <w:bCs/>
                <w:color w:val="000000"/>
                <w:sz w:val="18"/>
                <w:szCs w:val="18"/>
              </w:rPr>
              <w:t>İ</w:t>
            </w:r>
            <w:r w:rsidRPr="00D062DA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sim Soyisim: …………………………………………………….</w:t>
            </w:r>
            <w:r w:rsidRPr="00D062DA">
              <w:rPr>
                <w:rFonts w:ascii="Arial Narrow" w:hAnsi="Arial Narrow"/>
                <w:bCs/>
                <w:color w:val="000000"/>
                <w:sz w:val="18"/>
                <w:szCs w:val="18"/>
              </w:rPr>
              <w:tab/>
              <w:t>.Sözle</w:t>
            </w:r>
            <w:r w:rsidRPr="00D062DA">
              <w:rPr>
                <w:rFonts w:ascii="Arial Narrow" w:hAnsi="Arial Narrow" w:hint="eastAsia"/>
                <w:bCs/>
                <w:color w:val="000000"/>
                <w:sz w:val="18"/>
                <w:szCs w:val="18"/>
              </w:rPr>
              <w:t>ş</w:t>
            </w:r>
            <w:r w:rsidRPr="00D062DA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me tarihi: ……../…..../…….. Sertifika no:………………….</w:t>
            </w:r>
          </w:p>
        </w:tc>
      </w:tr>
      <w:tr w:rsidR="00BF033E" w:rsidRPr="00B56129" w14:paraId="3C10964D" w14:textId="77777777" w:rsidTr="00BF033E">
        <w:trPr>
          <w:trHeight w:val="317"/>
          <w:jc w:val="center"/>
        </w:trPr>
        <w:tc>
          <w:tcPr>
            <w:tcW w:w="10312" w:type="dxa"/>
            <w:gridSpan w:val="10"/>
            <w:shd w:val="clear" w:color="auto" w:fill="E4D098"/>
          </w:tcPr>
          <w:p w14:paraId="4B98B2CF" w14:textId="77777777" w:rsidR="00BF033E" w:rsidRPr="00B56129" w:rsidRDefault="00BF033E" w:rsidP="00BF033E">
            <w:pPr>
              <w:pStyle w:val="TableParagraph"/>
              <w:kinsoku w:val="0"/>
              <w:overflowPunct w:val="0"/>
              <w:spacing w:before="46"/>
              <w:ind w:right="-105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A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ş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a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ğı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da yer alan dokümanlar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n ile ilgili detaylar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belirtiniz.</w:t>
            </w:r>
          </w:p>
        </w:tc>
      </w:tr>
      <w:tr w:rsidR="00BF033E" w:rsidRPr="00B56129" w14:paraId="6321BE5F" w14:textId="77777777" w:rsidTr="00BF033E">
        <w:trPr>
          <w:trHeight w:val="266"/>
          <w:jc w:val="center"/>
        </w:trPr>
        <w:tc>
          <w:tcPr>
            <w:tcW w:w="10312" w:type="dxa"/>
            <w:gridSpan w:val="10"/>
            <w:shd w:val="clear" w:color="auto" w:fill="auto"/>
          </w:tcPr>
          <w:p w14:paraId="6362DF6A" w14:textId="77777777" w:rsidR="00BF033E" w:rsidRPr="00B56129" w:rsidRDefault="00BF033E" w:rsidP="00BF033E">
            <w:pPr>
              <w:pStyle w:val="TableParagraph"/>
              <w:kinsoku w:val="0"/>
              <w:overflowPunct w:val="0"/>
              <w:spacing w:before="120"/>
              <w:ind w:right="-108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Güncel Risk analizi tarihi: …………./…...../….…….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ab/>
              <w:t>Revizyon no:……...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ab/>
            </w:r>
          </w:p>
        </w:tc>
      </w:tr>
      <w:tr w:rsidR="00BF033E" w:rsidRPr="00B56129" w14:paraId="7C6C1E2C" w14:textId="77777777" w:rsidTr="00BF033E">
        <w:trPr>
          <w:trHeight w:val="213"/>
          <w:jc w:val="center"/>
        </w:trPr>
        <w:tc>
          <w:tcPr>
            <w:tcW w:w="10312" w:type="dxa"/>
            <w:gridSpan w:val="10"/>
            <w:shd w:val="clear" w:color="auto" w:fill="E4D098"/>
          </w:tcPr>
          <w:p w14:paraId="20912CB0" w14:textId="77777777" w:rsidR="00BF033E" w:rsidRPr="00B56129" w:rsidRDefault="00BF033E" w:rsidP="00BF033E">
            <w:pPr>
              <w:pStyle w:val="TableParagraph"/>
              <w:kinsoku w:val="0"/>
              <w:overflowPunct w:val="0"/>
              <w:ind w:right="-108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Son 1 y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l içerisinde ya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ş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anm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ış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i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ş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kazalar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-meslek hastal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ığı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–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kay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plar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ve yasal mevzuat ihlali durumu varsa belirtiniz.</w:t>
            </w:r>
          </w:p>
        </w:tc>
      </w:tr>
      <w:tr w:rsidR="00BF033E" w:rsidRPr="00B56129" w14:paraId="3C5365A3" w14:textId="77777777" w:rsidTr="00BF033E">
        <w:trPr>
          <w:trHeight w:val="564"/>
          <w:jc w:val="center"/>
        </w:trPr>
        <w:tc>
          <w:tcPr>
            <w:tcW w:w="10312" w:type="dxa"/>
            <w:gridSpan w:val="10"/>
            <w:shd w:val="clear" w:color="auto" w:fill="FFFFFF" w:themeFill="background1"/>
          </w:tcPr>
          <w:p w14:paraId="5ACE6DB3" w14:textId="77777777" w:rsidR="00BF033E" w:rsidRPr="00D062DA" w:rsidRDefault="00BF033E" w:rsidP="00BF033E">
            <w:pPr>
              <w:pStyle w:val="TableParagraph"/>
              <w:kinsoku w:val="0"/>
              <w:overflowPunct w:val="0"/>
              <w:spacing w:before="120"/>
              <w:ind w:right="-108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Toplam i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ş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kazas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say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s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:……………….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ab/>
              <w:t>Ölümlü i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ş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kazas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say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s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…………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ab/>
              <w:t>Toplam ramak kala say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s</w:t>
            </w:r>
            <w:r w:rsidRPr="00D062DA">
              <w:rPr>
                <w:rFonts w:ascii="Arial Narrow" w:hAnsi="Arial Narrow" w:hint="eastAsia"/>
                <w:b/>
                <w:color w:val="000000"/>
                <w:sz w:val="18"/>
                <w:szCs w:val="18"/>
              </w:rPr>
              <w:t>ı</w:t>
            </w:r>
            <w:r w:rsidRPr="00D062DA">
              <w:rPr>
                <w:rFonts w:ascii="Arial Narrow" w:hAnsi="Arial Narrow"/>
                <w:b/>
                <w:color w:val="000000"/>
                <w:sz w:val="18"/>
                <w:szCs w:val="18"/>
              </w:rPr>
              <w:t>:…………….</w:t>
            </w:r>
          </w:p>
        </w:tc>
      </w:tr>
    </w:tbl>
    <w:p w14:paraId="5445C003" w14:textId="77777777" w:rsidR="009F59DE" w:rsidRDefault="007027C4" w:rsidP="00B56129">
      <w:pPr>
        <w:tabs>
          <w:tab w:val="left" w:pos="-720"/>
          <w:tab w:val="center" w:pos="4819"/>
        </w:tabs>
        <w:rPr>
          <w:rFonts w:ascii="Arial" w:eastAsia="GulimChe" w:hAnsi="Arial" w:cs="Arial"/>
          <w:bCs w:val="0"/>
          <w:i/>
          <w:sz w:val="18"/>
          <w:szCs w:val="18"/>
        </w:rPr>
      </w:pPr>
      <w:r>
        <w:rPr>
          <w:rFonts w:ascii="Arial" w:eastAsia="GulimChe" w:hAnsi="Arial" w:cs="Arial"/>
          <w:bCs w:val="0"/>
          <w:i/>
          <w:sz w:val="18"/>
          <w:szCs w:val="18"/>
        </w:rPr>
        <w:t>Aşağıda belirtilen dokümanları başvuru formu eki ile iletiniz!</w:t>
      </w:r>
      <w:r w:rsidR="00813EF7">
        <w:rPr>
          <w:rFonts w:ascii="Arial" w:eastAsia="GulimChe" w:hAnsi="Arial" w:cs="Arial"/>
          <w:bCs w:val="0"/>
          <w:i/>
          <w:sz w:val="18"/>
          <w:szCs w:val="18"/>
        </w:rPr>
        <w:tab/>
      </w:r>
      <w:r w:rsidR="00813EF7">
        <w:rPr>
          <w:rFonts w:ascii="Arial" w:eastAsia="GulimChe" w:hAnsi="Arial" w:cs="Arial"/>
          <w:bCs w:val="0"/>
          <w:i/>
          <w:sz w:val="18"/>
          <w:szCs w:val="18"/>
        </w:rPr>
        <w:tab/>
      </w:r>
      <w:r w:rsidR="00813EF7">
        <w:rPr>
          <w:rFonts w:ascii="Arial" w:eastAsia="GulimChe" w:hAnsi="Arial" w:cs="Arial"/>
          <w:bCs w:val="0"/>
          <w:i/>
          <w:sz w:val="18"/>
          <w:szCs w:val="18"/>
        </w:rPr>
        <w:tab/>
      </w:r>
    </w:p>
    <w:p w14:paraId="5E49FEAE" w14:textId="6CE4EA07" w:rsidR="009F59DE" w:rsidRDefault="009F59DE" w:rsidP="009F59DE">
      <w:pPr>
        <w:rPr>
          <w:rFonts w:ascii="Arial" w:hAnsi="Arial" w:cs="Arial"/>
          <w:b w:val="0"/>
          <w:bCs w:val="0"/>
          <w:sz w:val="18"/>
          <w:szCs w:val="18"/>
        </w:rPr>
      </w:pPr>
      <w:r w:rsidRPr="007027C4">
        <w:rPr>
          <w:rFonts w:ascii="Arial" w:hAnsi="Arial" w:cs="Arial"/>
          <w:b w:val="0"/>
          <w:bCs w:val="0"/>
          <w:sz w:val="18"/>
          <w:szCs w:val="18"/>
        </w:rPr>
        <w:t>-İSG Tehlike ve risk analizi</w:t>
      </w:r>
    </w:p>
    <w:p w14:paraId="24F2F2E0" w14:textId="77777777" w:rsidR="009F59DE" w:rsidRPr="009F59DE" w:rsidRDefault="009F59DE" w:rsidP="009F59DE">
      <w:pPr>
        <w:rPr>
          <w:rFonts w:ascii="Tahoma" w:hAnsi="Tahoma" w:cs="Tahoma"/>
          <w:bCs w:val="0"/>
          <w:sz w:val="18"/>
          <w:szCs w:val="18"/>
        </w:rPr>
      </w:pPr>
    </w:p>
    <w:p w14:paraId="53870BA4" w14:textId="77777777" w:rsidR="009F59DE" w:rsidRDefault="009F59DE" w:rsidP="009F59DE">
      <w:pPr>
        <w:rPr>
          <w:rFonts w:ascii="Tahoma" w:hAnsi="Tahoma" w:cs="Tahoma"/>
          <w:bCs w:val="0"/>
          <w:sz w:val="18"/>
          <w:szCs w:val="18"/>
        </w:rPr>
      </w:pPr>
      <w:r w:rsidRPr="00B37006">
        <w:rPr>
          <w:rFonts w:ascii="Tahoma" w:hAnsi="Tahoma" w:cs="Tahoma"/>
          <w:bCs w:val="0"/>
          <w:sz w:val="18"/>
          <w:szCs w:val="18"/>
          <w:u w:val="single"/>
        </w:rPr>
        <w:t>Yetkili Adı / Soyadı</w:t>
      </w:r>
      <w:r>
        <w:rPr>
          <w:rFonts w:ascii="Tahoma" w:hAnsi="Tahoma" w:cs="Tahoma"/>
          <w:bCs w:val="0"/>
          <w:sz w:val="18"/>
          <w:szCs w:val="18"/>
        </w:rPr>
        <w:t>:</w:t>
      </w:r>
      <w:r>
        <w:rPr>
          <w:rFonts w:ascii="Tahoma" w:hAnsi="Tahoma" w:cs="Tahoma"/>
          <w:bCs w:val="0"/>
          <w:sz w:val="18"/>
          <w:szCs w:val="18"/>
        </w:rPr>
        <w:tab/>
      </w:r>
      <w:r>
        <w:rPr>
          <w:rFonts w:ascii="Tahoma" w:hAnsi="Tahoma" w:cs="Tahoma"/>
          <w:bCs w:val="0"/>
          <w:sz w:val="18"/>
          <w:szCs w:val="18"/>
        </w:rPr>
        <w:tab/>
      </w:r>
      <w:r>
        <w:rPr>
          <w:rFonts w:ascii="Tahoma" w:hAnsi="Tahoma" w:cs="Tahoma"/>
          <w:bCs w:val="0"/>
          <w:sz w:val="18"/>
          <w:szCs w:val="18"/>
        </w:rPr>
        <w:tab/>
      </w:r>
      <w:r>
        <w:rPr>
          <w:rFonts w:ascii="Tahoma" w:hAnsi="Tahoma" w:cs="Tahoma"/>
          <w:bCs w:val="0"/>
          <w:sz w:val="18"/>
          <w:szCs w:val="18"/>
        </w:rPr>
        <w:tab/>
      </w:r>
      <w:r>
        <w:rPr>
          <w:rFonts w:ascii="Tahoma" w:hAnsi="Tahoma" w:cs="Tahoma"/>
          <w:bCs w:val="0"/>
          <w:sz w:val="18"/>
          <w:szCs w:val="18"/>
        </w:rPr>
        <w:tab/>
      </w:r>
      <w:r>
        <w:rPr>
          <w:rFonts w:ascii="Tahoma" w:hAnsi="Tahoma" w:cs="Tahoma"/>
          <w:bCs w:val="0"/>
          <w:sz w:val="18"/>
          <w:szCs w:val="18"/>
        </w:rPr>
        <w:tab/>
      </w:r>
      <w:r>
        <w:rPr>
          <w:rFonts w:ascii="Tahoma" w:hAnsi="Tahoma" w:cs="Tahoma"/>
          <w:bCs w:val="0"/>
          <w:sz w:val="18"/>
          <w:szCs w:val="18"/>
        </w:rPr>
        <w:tab/>
      </w:r>
      <w:r>
        <w:rPr>
          <w:rFonts w:ascii="Tahoma" w:hAnsi="Tahoma" w:cs="Tahoma"/>
          <w:bCs w:val="0"/>
          <w:sz w:val="18"/>
          <w:szCs w:val="18"/>
        </w:rPr>
        <w:tab/>
      </w:r>
      <w:r>
        <w:rPr>
          <w:rFonts w:ascii="Tahoma" w:hAnsi="Tahoma" w:cs="Tahoma"/>
          <w:bCs w:val="0"/>
          <w:sz w:val="18"/>
          <w:szCs w:val="18"/>
        </w:rPr>
        <w:tab/>
        <w:t>İmza/</w:t>
      </w:r>
      <w:r w:rsidRPr="00FE5945">
        <w:rPr>
          <w:rFonts w:ascii="Tahoma" w:hAnsi="Tahoma" w:cs="Tahoma"/>
          <w:bCs w:val="0"/>
          <w:sz w:val="18"/>
          <w:szCs w:val="18"/>
        </w:rPr>
        <w:t>Kaşe</w:t>
      </w:r>
      <w:r>
        <w:rPr>
          <w:rFonts w:ascii="Tahoma" w:hAnsi="Tahoma" w:cs="Tahoma"/>
          <w:bCs w:val="0"/>
          <w:sz w:val="18"/>
          <w:szCs w:val="18"/>
        </w:rPr>
        <w:t xml:space="preserve"> </w:t>
      </w:r>
    </w:p>
    <w:p w14:paraId="04245801" w14:textId="47C02462" w:rsidR="009F59DE" w:rsidRPr="009F59DE" w:rsidRDefault="009F59DE">
      <w:pPr>
        <w:rPr>
          <w:rFonts w:ascii="Tahoma" w:hAnsi="Tahoma" w:cs="Tahoma"/>
          <w:bCs w:val="0"/>
          <w:sz w:val="18"/>
          <w:szCs w:val="18"/>
        </w:rPr>
      </w:pPr>
      <w:r w:rsidRPr="00B37006">
        <w:rPr>
          <w:rFonts w:ascii="Tahoma" w:hAnsi="Tahoma" w:cs="Tahoma"/>
          <w:bCs w:val="0"/>
          <w:sz w:val="18"/>
          <w:szCs w:val="18"/>
          <w:u w:val="single"/>
        </w:rPr>
        <w:t>Tarih</w:t>
      </w:r>
      <w:r w:rsidRPr="00BD1F71">
        <w:rPr>
          <w:rFonts w:ascii="Tahoma" w:hAnsi="Tahoma" w:cs="Tahoma"/>
          <w:bCs w:val="0"/>
          <w:sz w:val="18"/>
          <w:szCs w:val="18"/>
        </w:rPr>
        <w:t>:</w:t>
      </w:r>
    </w:p>
    <w:sectPr w:rsidR="009F59DE" w:rsidRPr="009F59DE" w:rsidSect="00BF033E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 w:code="9"/>
      <w:pgMar w:top="1701" w:right="851" w:bottom="568" w:left="851" w:header="397" w:footer="591" w:gutter="0"/>
      <w:cols w:sep="1" w:space="709"/>
      <w:noEndnote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BD5A" w14:textId="77777777" w:rsidR="00C35E91" w:rsidRDefault="00C35E91" w:rsidP="00EE37D1">
      <w:r>
        <w:separator/>
      </w:r>
    </w:p>
  </w:endnote>
  <w:endnote w:type="continuationSeparator" w:id="0">
    <w:p w14:paraId="563C801E" w14:textId="77777777" w:rsidR="00C35E91" w:rsidRDefault="00C35E91" w:rsidP="00EE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5A7A" w14:textId="77777777" w:rsidR="00813EF7" w:rsidRPr="00601A62" w:rsidRDefault="00813EF7" w:rsidP="00813EF7">
    <w:pPr>
      <w:jc w:val="center"/>
      <w:rPr>
        <w:rFonts w:ascii="Arial" w:hAnsi="Arial" w:cs="Arial"/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ACBEEEA" w14:textId="77777777" w:rsidR="00813EF7" w:rsidRDefault="00813E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A308" w14:textId="77777777" w:rsidR="00C35E91" w:rsidRDefault="00C35E91" w:rsidP="00EE37D1">
      <w:r>
        <w:separator/>
      </w:r>
    </w:p>
  </w:footnote>
  <w:footnote w:type="continuationSeparator" w:id="0">
    <w:p w14:paraId="242B0C67" w14:textId="77777777" w:rsidR="00C35E91" w:rsidRDefault="00C35E91" w:rsidP="00EE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0977" w14:textId="77777777" w:rsidR="00B56129" w:rsidRDefault="00B56129">
    <w:pPr>
      <w:pStyle w:val="stBilgi"/>
    </w:pPr>
  </w:p>
  <w:p w14:paraId="4A33CC35" w14:textId="77777777" w:rsidR="00B56129" w:rsidRDefault="00B561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74"/>
      <w:gridCol w:w="1561"/>
      <w:gridCol w:w="1412"/>
      <w:gridCol w:w="1813"/>
      <w:gridCol w:w="895"/>
      <w:gridCol w:w="1127"/>
      <w:gridCol w:w="846"/>
      <w:gridCol w:w="1420"/>
    </w:tblGrid>
    <w:tr w:rsidR="00E3551D" w14:paraId="55DAE74C" w14:textId="77777777" w:rsidTr="00BF033E">
      <w:trPr>
        <w:trHeight w:val="932"/>
      </w:trPr>
      <w:tc>
        <w:tcPr>
          <w:tcW w:w="2835" w:type="dxa"/>
          <w:gridSpan w:val="2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3CEA6B2D" w14:textId="765DD9DF" w:rsidR="00E3551D" w:rsidRDefault="00E3551D" w:rsidP="008C018E">
          <w:pPr>
            <w:pStyle w:val="TableContents"/>
            <w:snapToGrid w:val="0"/>
          </w:pPr>
        </w:p>
      </w:tc>
      <w:tc>
        <w:tcPr>
          <w:tcW w:w="7513" w:type="dxa"/>
          <w:gridSpan w:val="6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40D30E6" w14:textId="77777777" w:rsidR="00E3551D" w:rsidRDefault="00E3551D" w:rsidP="00F71B69">
          <w:pPr>
            <w:pStyle w:val="Balk11"/>
            <w:snapToGrid w:val="0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BELGELENDİRME BAŞVURU FORMU</w:t>
          </w:r>
        </w:p>
        <w:p w14:paraId="7919BDDE" w14:textId="77777777" w:rsidR="00E3551D" w:rsidRDefault="00E3551D" w:rsidP="00F71B69">
          <w:pPr>
            <w:pStyle w:val="TableContents"/>
            <w:snapToGrid w:val="0"/>
            <w:jc w:val="center"/>
            <w:rPr>
              <w:rFonts w:ascii="Arial" w:hAnsi="Arial" w:cs="Arial"/>
              <w:b/>
              <w:sz w:val="28"/>
            </w:rPr>
          </w:pPr>
          <w:r w:rsidRPr="005F4798">
            <w:rPr>
              <w:rFonts w:ascii="Arial" w:hAnsi="Arial" w:cs="Arial"/>
              <w:b/>
              <w:sz w:val="28"/>
            </w:rPr>
            <w:t>EK</w:t>
          </w:r>
          <w:r>
            <w:rPr>
              <w:rFonts w:ascii="Arial" w:hAnsi="Arial" w:cs="Arial"/>
              <w:b/>
              <w:sz w:val="28"/>
            </w:rPr>
            <w:t>-3</w:t>
          </w:r>
        </w:p>
        <w:p w14:paraId="66F165CA" w14:textId="22C1D9F4" w:rsidR="00E3551D" w:rsidRPr="00E3551D" w:rsidRDefault="00E3551D" w:rsidP="00E3551D">
          <w:pPr>
            <w:pStyle w:val="TableContents"/>
            <w:snapToGrid w:val="0"/>
            <w:jc w:val="center"/>
            <w:rPr>
              <w:rFonts w:ascii="Arial" w:hAnsi="Arial" w:cs="Arial"/>
              <w:sz w:val="18"/>
              <w:szCs w:val="18"/>
            </w:rPr>
          </w:pPr>
          <w:r w:rsidRPr="00E3551D">
            <w:rPr>
              <w:rFonts w:ascii="Arial" w:hAnsi="Arial" w:cs="Arial"/>
              <w:sz w:val="22"/>
            </w:rPr>
            <w:t xml:space="preserve">(ISO 45001 </w:t>
          </w:r>
          <w:r w:rsidRPr="00E3551D">
            <w:rPr>
              <w:rFonts w:ascii="Arial" w:hAnsi="Arial" w:cs="Arial"/>
              <w:sz w:val="18"/>
            </w:rPr>
            <w:t>Başvurularında Doldurulacak</w:t>
          </w:r>
          <w:r w:rsidRPr="00E3551D">
            <w:rPr>
              <w:rFonts w:ascii="Arial" w:hAnsi="Arial" w:cs="Arial"/>
              <w:sz w:val="22"/>
            </w:rPr>
            <w:t>)</w:t>
          </w:r>
        </w:p>
      </w:tc>
    </w:tr>
    <w:tr w:rsidR="00E3551D" w:rsidRPr="005561FB" w14:paraId="0E4D3FA9" w14:textId="77777777" w:rsidTr="00BF033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274" w:type="dxa"/>
          <w:shd w:val="clear" w:color="auto" w:fill="auto"/>
          <w:vAlign w:val="center"/>
        </w:tcPr>
        <w:p w14:paraId="5F6F19D2" w14:textId="77777777" w:rsidR="00E3551D" w:rsidRPr="005561FB" w:rsidRDefault="00E3551D" w:rsidP="00E3551D">
          <w:pPr>
            <w:jc w:val="center"/>
            <w:rPr>
              <w:rFonts w:ascii="Arial Narrow" w:hAnsi="Arial Narrow"/>
              <w:szCs w:val="28"/>
            </w:rPr>
          </w:pPr>
          <w:r w:rsidRPr="005561FB">
            <w:rPr>
              <w:rFonts w:ascii="Arial Narrow" w:hAnsi="Arial Narrow"/>
              <w:color w:val="222A35"/>
              <w:sz w:val="16"/>
              <w:szCs w:val="20"/>
            </w:rPr>
            <w:t>Doküman no</w:t>
          </w:r>
        </w:p>
      </w:tc>
      <w:tc>
        <w:tcPr>
          <w:tcW w:w="1561" w:type="dxa"/>
          <w:shd w:val="clear" w:color="auto" w:fill="auto"/>
          <w:vAlign w:val="center"/>
        </w:tcPr>
        <w:p w14:paraId="443E7344" w14:textId="3D29B880" w:rsidR="00E3551D" w:rsidRPr="005561FB" w:rsidRDefault="00E3551D" w:rsidP="00E3551D">
          <w:pPr>
            <w:jc w:val="center"/>
            <w:rPr>
              <w:rFonts w:ascii="Arial Narrow" w:hAnsi="Arial Narrow"/>
              <w:color w:val="222A35"/>
              <w:sz w:val="16"/>
              <w:szCs w:val="20"/>
            </w:rPr>
          </w:pPr>
          <w:r>
            <w:rPr>
              <w:rFonts w:ascii="Arial" w:hAnsi="Arial" w:cs="Arial"/>
              <w:sz w:val="14"/>
              <w:szCs w:val="18"/>
            </w:rPr>
            <w:t>FR.01-EK-</w:t>
          </w:r>
          <w:r w:rsidR="0039530D">
            <w:rPr>
              <w:rFonts w:ascii="Arial" w:hAnsi="Arial" w:cs="Arial"/>
              <w:sz w:val="14"/>
              <w:szCs w:val="18"/>
            </w:rPr>
            <w:t>3</w:t>
          </w:r>
        </w:p>
      </w:tc>
      <w:tc>
        <w:tcPr>
          <w:tcW w:w="1412" w:type="dxa"/>
          <w:shd w:val="clear" w:color="auto" w:fill="auto"/>
          <w:vAlign w:val="center"/>
        </w:tcPr>
        <w:p w14:paraId="2AD8D9B6" w14:textId="77777777" w:rsidR="00E3551D" w:rsidRPr="005561FB" w:rsidRDefault="00E3551D" w:rsidP="00E3551D">
          <w:pPr>
            <w:jc w:val="center"/>
            <w:rPr>
              <w:rFonts w:ascii="Arial Narrow" w:hAnsi="Arial Narrow"/>
              <w:color w:val="222A35"/>
              <w:sz w:val="16"/>
              <w:szCs w:val="20"/>
            </w:rPr>
          </w:pPr>
          <w:r w:rsidRPr="005561FB">
            <w:rPr>
              <w:rFonts w:ascii="Arial Narrow" w:hAnsi="Arial Narrow"/>
              <w:color w:val="222A35"/>
              <w:sz w:val="16"/>
              <w:szCs w:val="20"/>
            </w:rPr>
            <w:t>Yayın Tarihi:</w:t>
          </w:r>
        </w:p>
      </w:tc>
      <w:tc>
        <w:tcPr>
          <w:tcW w:w="1813" w:type="dxa"/>
          <w:shd w:val="clear" w:color="auto" w:fill="auto"/>
          <w:vAlign w:val="center"/>
        </w:tcPr>
        <w:p w14:paraId="5C24E512" w14:textId="77777777" w:rsidR="00E3551D" w:rsidRPr="005561FB" w:rsidRDefault="00E3551D" w:rsidP="00E3551D">
          <w:pPr>
            <w:jc w:val="center"/>
            <w:rPr>
              <w:rFonts w:ascii="Arial Narrow" w:hAnsi="Arial Narrow"/>
              <w:color w:val="222A35"/>
              <w:sz w:val="16"/>
              <w:szCs w:val="20"/>
            </w:rPr>
          </w:pPr>
          <w:r w:rsidRPr="005561FB">
            <w:rPr>
              <w:rFonts w:ascii="Arial Narrow" w:hAnsi="Arial Narrow"/>
              <w:color w:val="222A35"/>
              <w:sz w:val="16"/>
              <w:szCs w:val="20"/>
            </w:rPr>
            <w:t>05.02.2022</w:t>
          </w:r>
        </w:p>
      </w:tc>
      <w:tc>
        <w:tcPr>
          <w:tcW w:w="895" w:type="dxa"/>
          <w:shd w:val="clear" w:color="auto" w:fill="auto"/>
          <w:vAlign w:val="center"/>
        </w:tcPr>
        <w:p w14:paraId="0E74C819" w14:textId="77777777" w:rsidR="00E3551D" w:rsidRPr="005561FB" w:rsidRDefault="00E3551D" w:rsidP="00E3551D">
          <w:pPr>
            <w:jc w:val="center"/>
            <w:rPr>
              <w:rFonts w:ascii="Arial Narrow" w:hAnsi="Arial Narrow"/>
              <w:color w:val="222A35"/>
              <w:sz w:val="16"/>
              <w:szCs w:val="20"/>
            </w:rPr>
          </w:pPr>
          <w:r w:rsidRPr="005561FB">
            <w:rPr>
              <w:rFonts w:ascii="Arial Narrow" w:hAnsi="Arial Narrow"/>
              <w:color w:val="222A35"/>
              <w:sz w:val="16"/>
              <w:szCs w:val="20"/>
            </w:rPr>
            <w:t>Rev.Tarihi:</w:t>
          </w:r>
        </w:p>
      </w:tc>
      <w:tc>
        <w:tcPr>
          <w:tcW w:w="1127" w:type="dxa"/>
          <w:shd w:val="clear" w:color="auto" w:fill="auto"/>
          <w:vAlign w:val="center"/>
        </w:tcPr>
        <w:p w14:paraId="312D116B" w14:textId="3BD2D4C4" w:rsidR="00E3551D" w:rsidRPr="005561FB" w:rsidRDefault="00C32248" w:rsidP="00E3551D">
          <w:pPr>
            <w:jc w:val="center"/>
            <w:rPr>
              <w:rFonts w:ascii="Arial Narrow" w:hAnsi="Arial Narrow"/>
              <w:color w:val="222A35"/>
              <w:sz w:val="16"/>
              <w:szCs w:val="20"/>
            </w:rPr>
          </w:pPr>
          <w:r>
            <w:rPr>
              <w:rFonts w:ascii="Arial Narrow" w:hAnsi="Arial Narrow"/>
              <w:color w:val="222A35"/>
              <w:sz w:val="16"/>
              <w:szCs w:val="20"/>
            </w:rPr>
            <w:t>01/04.01.2023</w:t>
          </w:r>
        </w:p>
      </w:tc>
      <w:tc>
        <w:tcPr>
          <w:tcW w:w="846" w:type="dxa"/>
          <w:shd w:val="clear" w:color="auto" w:fill="auto"/>
          <w:vAlign w:val="center"/>
        </w:tcPr>
        <w:p w14:paraId="29020167" w14:textId="77777777" w:rsidR="00E3551D" w:rsidRPr="005561FB" w:rsidRDefault="00E3551D" w:rsidP="00E3551D">
          <w:pPr>
            <w:jc w:val="center"/>
            <w:rPr>
              <w:rFonts w:ascii="Arial Narrow" w:hAnsi="Arial Narrow"/>
              <w:color w:val="222A35"/>
              <w:sz w:val="16"/>
              <w:szCs w:val="20"/>
            </w:rPr>
          </w:pPr>
          <w:r w:rsidRPr="005561FB">
            <w:rPr>
              <w:rFonts w:ascii="Arial Narrow" w:hAnsi="Arial Narrow"/>
              <w:color w:val="222A35"/>
              <w:sz w:val="16"/>
              <w:szCs w:val="20"/>
            </w:rPr>
            <w:t>Rev.No</w:t>
          </w:r>
        </w:p>
      </w:tc>
      <w:tc>
        <w:tcPr>
          <w:tcW w:w="1420" w:type="dxa"/>
          <w:shd w:val="clear" w:color="auto" w:fill="auto"/>
          <w:vAlign w:val="center"/>
        </w:tcPr>
        <w:p w14:paraId="4CFC837D" w14:textId="77777777" w:rsidR="00E3551D" w:rsidRPr="005561FB" w:rsidRDefault="00E3551D" w:rsidP="00E3551D">
          <w:pPr>
            <w:jc w:val="center"/>
            <w:rPr>
              <w:rFonts w:ascii="Arial Narrow" w:hAnsi="Arial Narrow"/>
              <w:color w:val="222A35"/>
              <w:sz w:val="16"/>
              <w:szCs w:val="20"/>
            </w:rPr>
          </w:pPr>
          <w:r w:rsidRPr="005561FB">
            <w:rPr>
              <w:rFonts w:ascii="Arial Narrow" w:hAnsi="Arial Narrow"/>
              <w:color w:val="222A35"/>
              <w:sz w:val="16"/>
              <w:szCs w:val="20"/>
            </w:rPr>
            <w:t>-</w:t>
          </w:r>
        </w:p>
      </w:tc>
    </w:tr>
  </w:tbl>
  <w:p w14:paraId="6CA1C4D8" w14:textId="097C3D4C" w:rsidR="00E3551D" w:rsidRPr="00083C26" w:rsidRDefault="009F59DE" w:rsidP="00E3551D">
    <w:pPr>
      <w:rPr>
        <w:sz w:val="16"/>
        <w:szCs w:val="16"/>
      </w:rPr>
    </w:pPr>
    <w:r w:rsidRPr="00654B8B">
      <w:rPr>
        <w:b w:val="0"/>
        <w:bCs w:val="0"/>
        <w:color w:val="008000"/>
        <w:sz w:val="36"/>
        <w:szCs w:val="36"/>
        <w:lang w:eastAsia="tr-TR"/>
      </w:rPr>
      <w:drawing>
        <wp:anchor distT="0" distB="0" distL="114300" distR="114300" simplePos="0" relativeHeight="251658752" behindDoc="1" locked="0" layoutInCell="1" allowOverlap="1" wp14:anchorId="1C4A3E9C" wp14:editId="625884A1">
          <wp:simplePos x="0" y="0"/>
          <wp:positionH relativeFrom="column">
            <wp:posOffset>214630</wp:posOffset>
          </wp:positionH>
          <wp:positionV relativeFrom="paragraph">
            <wp:posOffset>-754380</wp:posOffset>
          </wp:positionV>
          <wp:extent cx="1508125" cy="570230"/>
          <wp:effectExtent l="0" t="0" r="0" b="0"/>
          <wp:wrapNone/>
          <wp:docPr id="4" name="Resim 4" descr="Untitled-1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1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58" t="15082" r="15546" b="15799"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pt;height:9pt" o:bullet="t">
        <v:imagedata r:id="rId1" o:title="BD14830_"/>
      </v:shape>
    </w:pict>
  </w:numPicBullet>
  <w:abstractNum w:abstractNumId="0" w15:restartNumberingAfterBreak="0">
    <w:nsid w:val="00000432"/>
    <w:multiLevelType w:val="multilevel"/>
    <w:tmpl w:val="000008B5"/>
    <w:lvl w:ilvl="0">
      <w:numFmt w:val="bullet"/>
      <w:lvlText w:val=""/>
      <w:lvlJc w:val="left"/>
      <w:pPr>
        <w:ind w:left="196" w:hanging="142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384" w:hanging="142"/>
      </w:pPr>
    </w:lvl>
    <w:lvl w:ilvl="2">
      <w:numFmt w:val="bullet"/>
      <w:lvlText w:val="•"/>
      <w:lvlJc w:val="left"/>
      <w:pPr>
        <w:ind w:left="569" w:hanging="142"/>
      </w:pPr>
    </w:lvl>
    <w:lvl w:ilvl="3">
      <w:numFmt w:val="bullet"/>
      <w:lvlText w:val="•"/>
      <w:lvlJc w:val="left"/>
      <w:pPr>
        <w:ind w:left="754" w:hanging="142"/>
      </w:pPr>
    </w:lvl>
    <w:lvl w:ilvl="4">
      <w:numFmt w:val="bullet"/>
      <w:lvlText w:val="•"/>
      <w:lvlJc w:val="left"/>
      <w:pPr>
        <w:ind w:left="939" w:hanging="142"/>
      </w:pPr>
    </w:lvl>
    <w:lvl w:ilvl="5">
      <w:numFmt w:val="bullet"/>
      <w:lvlText w:val="•"/>
      <w:lvlJc w:val="left"/>
      <w:pPr>
        <w:ind w:left="1124" w:hanging="142"/>
      </w:pPr>
    </w:lvl>
    <w:lvl w:ilvl="6">
      <w:numFmt w:val="bullet"/>
      <w:lvlText w:val="•"/>
      <w:lvlJc w:val="left"/>
      <w:pPr>
        <w:ind w:left="1309" w:hanging="142"/>
      </w:pPr>
    </w:lvl>
    <w:lvl w:ilvl="7">
      <w:numFmt w:val="bullet"/>
      <w:lvlText w:val="•"/>
      <w:lvlJc w:val="left"/>
      <w:pPr>
        <w:ind w:left="1494" w:hanging="142"/>
      </w:pPr>
    </w:lvl>
    <w:lvl w:ilvl="8">
      <w:numFmt w:val="bullet"/>
      <w:lvlText w:val="•"/>
      <w:lvlJc w:val="left"/>
      <w:pPr>
        <w:ind w:left="1679" w:hanging="142"/>
      </w:pPr>
    </w:lvl>
  </w:abstractNum>
  <w:abstractNum w:abstractNumId="1" w15:restartNumberingAfterBreak="0">
    <w:nsid w:val="00000433"/>
    <w:multiLevelType w:val="multilevel"/>
    <w:tmpl w:val="000008B6"/>
    <w:lvl w:ilvl="0">
      <w:numFmt w:val="bullet"/>
      <w:lvlText w:val=""/>
      <w:lvlJc w:val="left"/>
      <w:pPr>
        <w:ind w:left="258" w:hanging="186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9" w:hanging="186"/>
      </w:pPr>
    </w:lvl>
    <w:lvl w:ilvl="2">
      <w:numFmt w:val="bullet"/>
      <w:lvlText w:val="•"/>
      <w:lvlJc w:val="left"/>
      <w:pPr>
        <w:ind w:left="718" w:hanging="186"/>
      </w:pPr>
    </w:lvl>
    <w:lvl w:ilvl="3">
      <w:numFmt w:val="bullet"/>
      <w:lvlText w:val="•"/>
      <w:lvlJc w:val="left"/>
      <w:pPr>
        <w:ind w:left="947" w:hanging="186"/>
      </w:pPr>
    </w:lvl>
    <w:lvl w:ilvl="4">
      <w:numFmt w:val="bullet"/>
      <w:lvlText w:val="•"/>
      <w:lvlJc w:val="left"/>
      <w:pPr>
        <w:ind w:left="1176" w:hanging="186"/>
      </w:pPr>
    </w:lvl>
    <w:lvl w:ilvl="5">
      <w:numFmt w:val="bullet"/>
      <w:lvlText w:val="•"/>
      <w:lvlJc w:val="left"/>
      <w:pPr>
        <w:ind w:left="1406" w:hanging="186"/>
      </w:pPr>
    </w:lvl>
    <w:lvl w:ilvl="6">
      <w:numFmt w:val="bullet"/>
      <w:lvlText w:val="•"/>
      <w:lvlJc w:val="left"/>
      <w:pPr>
        <w:ind w:left="1635" w:hanging="186"/>
      </w:pPr>
    </w:lvl>
    <w:lvl w:ilvl="7">
      <w:numFmt w:val="bullet"/>
      <w:lvlText w:val="•"/>
      <w:lvlJc w:val="left"/>
      <w:pPr>
        <w:ind w:left="1864" w:hanging="186"/>
      </w:pPr>
    </w:lvl>
    <w:lvl w:ilvl="8">
      <w:numFmt w:val="bullet"/>
      <w:lvlText w:val="•"/>
      <w:lvlJc w:val="left"/>
      <w:pPr>
        <w:ind w:left="2093" w:hanging="186"/>
      </w:pPr>
    </w:lvl>
  </w:abstractNum>
  <w:abstractNum w:abstractNumId="2" w15:restartNumberingAfterBreak="0">
    <w:nsid w:val="00000434"/>
    <w:multiLevelType w:val="multilevel"/>
    <w:tmpl w:val="000008B7"/>
    <w:lvl w:ilvl="0">
      <w:numFmt w:val="bullet"/>
      <w:lvlText w:val=""/>
      <w:lvlJc w:val="left"/>
      <w:pPr>
        <w:ind w:left="258" w:hanging="186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9" w:hanging="186"/>
      </w:pPr>
    </w:lvl>
    <w:lvl w:ilvl="2">
      <w:numFmt w:val="bullet"/>
      <w:lvlText w:val="•"/>
      <w:lvlJc w:val="left"/>
      <w:pPr>
        <w:ind w:left="718" w:hanging="186"/>
      </w:pPr>
    </w:lvl>
    <w:lvl w:ilvl="3">
      <w:numFmt w:val="bullet"/>
      <w:lvlText w:val="•"/>
      <w:lvlJc w:val="left"/>
      <w:pPr>
        <w:ind w:left="947" w:hanging="186"/>
      </w:pPr>
    </w:lvl>
    <w:lvl w:ilvl="4">
      <w:numFmt w:val="bullet"/>
      <w:lvlText w:val="•"/>
      <w:lvlJc w:val="left"/>
      <w:pPr>
        <w:ind w:left="1176" w:hanging="186"/>
      </w:pPr>
    </w:lvl>
    <w:lvl w:ilvl="5">
      <w:numFmt w:val="bullet"/>
      <w:lvlText w:val="•"/>
      <w:lvlJc w:val="left"/>
      <w:pPr>
        <w:ind w:left="1406" w:hanging="186"/>
      </w:pPr>
    </w:lvl>
    <w:lvl w:ilvl="6">
      <w:numFmt w:val="bullet"/>
      <w:lvlText w:val="•"/>
      <w:lvlJc w:val="left"/>
      <w:pPr>
        <w:ind w:left="1635" w:hanging="186"/>
      </w:pPr>
    </w:lvl>
    <w:lvl w:ilvl="7">
      <w:numFmt w:val="bullet"/>
      <w:lvlText w:val="•"/>
      <w:lvlJc w:val="left"/>
      <w:pPr>
        <w:ind w:left="1864" w:hanging="186"/>
      </w:pPr>
    </w:lvl>
    <w:lvl w:ilvl="8">
      <w:numFmt w:val="bullet"/>
      <w:lvlText w:val="•"/>
      <w:lvlJc w:val="left"/>
      <w:pPr>
        <w:ind w:left="2093" w:hanging="186"/>
      </w:pPr>
    </w:lvl>
  </w:abstractNum>
  <w:abstractNum w:abstractNumId="3" w15:restartNumberingAfterBreak="0">
    <w:nsid w:val="00000435"/>
    <w:multiLevelType w:val="multilevel"/>
    <w:tmpl w:val="000008B8"/>
    <w:lvl w:ilvl="0">
      <w:numFmt w:val="bullet"/>
      <w:lvlText w:val=""/>
      <w:lvlJc w:val="left"/>
      <w:pPr>
        <w:ind w:left="259" w:hanging="186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8" w:hanging="186"/>
      </w:pPr>
    </w:lvl>
    <w:lvl w:ilvl="2">
      <w:numFmt w:val="bullet"/>
      <w:lvlText w:val="•"/>
      <w:lvlJc w:val="left"/>
      <w:pPr>
        <w:ind w:left="717" w:hanging="186"/>
      </w:pPr>
    </w:lvl>
    <w:lvl w:ilvl="3">
      <w:numFmt w:val="bullet"/>
      <w:lvlText w:val="•"/>
      <w:lvlJc w:val="left"/>
      <w:pPr>
        <w:ind w:left="946" w:hanging="186"/>
      </w:pPr>
    </w:lvl>
    <w:lvl w:ilvl="4">
      <w:numFmt w:val="bullet"/>
      <w:lvlText w:val="•"/>
      <w:lvlJc w:val="left"/>
      <w:pPr>
        <w:ind w:left="1175" w:hanging="186"/>
      </w:pPr>
    </w:lvl>
    <w:lvl w:ilvl="5">
      <w:numFmt w:val="bullet"/>
      <w:lvlText w:val="•"/>
      <w:lvlJc w:val="left"/>
      <w:pPr>
        <w:ind w:left="1404" w:hanging="186"/>
      </w:pPr>
    </w:lvl>
    <w:lvl w:ilvl="6">
      <w:numFmt w:val="bullet"/>
      <w:lvlText w:val="•"/>
      <w:lvlJc w:val="left"/>
      <w:pPr>
        <w:ind w:left="1632" w:hanging="186"/>
      </w:pPr>
    </w:lvl>
    <w:lvl w:ilvl="7">
      <w:numFmt w:val="bullet"/>
      <w:lvlText w:val="•"/>
      <w:lvlJc w:val="left"/>
      <w:pPr>
        <w:ind w:left="1861" w:hanging="186"/>
      </w:pPr>
    </w:lvl>
    <w:lvl w:ilvl="8">
      <w:numFmt w:val="bullet"/>
      <w:lvlText w:val="•"/>
      <w:lvlJc w:val="left"/>
      <w:pPr>
        <w:ind w:left="2090" w:hanging="186"/>
      </w:pPr>
    </w:lvl>
  </w:abstractNum>
  <w:abstractNum w:abstractNumId="4" w15:restartNumberingAfterBreak="0">
    <w:nsid w:val="00000436"/>
    <w:multiLevelType w:val="multilevel"/>
    <w:tmpl w:val="000008B9"/>
    <w:lvl w:ilvl="0">
      <w:numFmt w:val="bullet"/>
      <w:lvlText w:val=""/>
      <w:lvlJc w:val="left"/>
      <w:pPr>
        <w:ind w:left="258" w:hanging="186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9" w:hanging="186"/>
      </w:pPr>
    </w:lvl>
    <w:lvl w:ilvl="2">
      <w:numFmt w:val="bullet"/>
      <w:lvlText w:val="•"/>
      <w:lvlJc w:val="left"/>
      <w:pPr>
        <w:ind w:left="718" w:hanging="186"/>
      </w:pPr>
    </w:lvl>
    <w:lvl w:ilvl="3">
      <w:numFmt w:val="bullet"/>
      <w:lvlText w:val="•"/>
      <w:lvlJc w:val="left"/>
      <w:pPr>
        <w:ind w:left="947" w:hanging="186"/>
      </w:pPr>
    </w:lvl>
    <w:lvl w:ilvl="4">
      <w:numFmt w:val="bullet"/>
      <w:lvlText w:val="•"/>
      <w:lvlJc w:val="left"/>
      <w:pPr>
        <w:ind w:left="1176" w:hanging="186"/>
      </w:pPr>
    </w:lvl>
    <w:lvl w:ilvl="5">
      <w:numFmt w:val="bullet"/>
      <w:lvlText w:val="•"/>
      <w:lvlJc w:val="left"/>
      <w:pPr>
        <w:ind w:left="1406" w:hanging="186"/>
      </w:pPr>
    </w:lvl>
    <w:lvl w:ilvl="6">
      <w:numFmt w:val="bullet"/>
      <w:lvlText w:val="•"/>
      <w:lvlJc w:val="left"/>
      <w:pPr>
        <w:ind w:left="1635" w:hanging="186"/>
      </w:pPr>
    </w:lvl>
    <w:lvl w:ilvl="7">
      <w:numFmt w:val="bullet"/>
      <w:lvlText w:val="•"/>
      <w:lvlJc w:val="left"/>
      <w:pPr>
        <w:ind w:left="1864" w:hanging="186"/>
      </w:pPr>
    </w:lvl>
    <w:lvl w:ilvl="8">
      <w:numFmt w:val="bullet"/>
      <w:lvlText w:val="•"/>
      <w:lvlJc w:val="left"/>
      <w:pPr>
        <w:ind w:left="2093" w:hanging="186"/>
      </w:pPr>
    </w:lvl>
  </w:abstractNum>
  <w:abstractNum w:abstractNumId="5" w15:restartNumberingAfterBreak="0">
    <w:nsid w:val="00000437"/>
    <w:multiLevelType w:val="multilevel"/>
    <w:tmpl w:val="000008BA"/>
    <w:lvl w:ilvl="0">
      <w:numFmt w:val="bullet"/>
      <w:lvlText w:val=""/>
      <w:lvlJc w:val="left"/>
      <w:pPr>
        <w:ind w:left="258" w:hanging="186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9" w:hanging="186"/>
      </w:pPr>
    </w:lvl>
    <w:lvl w:ilvl="2">
      <w:numFmt w:val="bullet"/>
      <w:lvlText w:val="•"/>
      <w:lvlJc w:val="left"/>
      <w:pPr>
        <w:ind w:left="718" w:hanging="186"/>
      </w:pPr>
    </w:lvl>
    <w:lvl w:ilvl="3">
      <w:numFmt w:val="bullet"/>
      <w:lvlText w:val="•"/>
      <w:lvlJc w:val="left"/>
      <w:pPr>
        <w:ind w:left="947" w:hanging="186"/>
      </w:pPr>
    </w:lvl>
    <w:lvl w:ilvl="4">
      <w:numFmt w:val="bullet"/>
      <w:lvlText w:val="•"/>
      <w:lvlJc w:val="left"/>
      <w:pPr>
        <w:ind w:left="1176" w:hanging="186"/>
      </w:pPr>
    </w:lvl>
    <w:lvl w:ilvl="5">
      <w:numFmt w:val="bullet"/>
      <w:lvlText w:val="•"/>
      <w:lvlJc w:val="left"/>
      <w:pPr>
        <w:ind w:left="1406" w:hanging="186"/>
      </w:pPr>
    </w:lvl>
    <w:lvl w:ilvl="6">
      <w:numFmt w:val="bullet"/>
      <w:lvlText w:val="•"/>
      <w:lvlJc w:val="left"/>
      <w:pPr>
        <w:ind w:left="1635" w:hanging="186"/>
      </w:pPr>
    </w:lvl>
    <w:lvl w:ilvl="7">
      <w:numFmt w:val="bullet"/>
      <w:lvlText w:val="•"/>
      <w:lvlJc w:val="left"/>
      <w:pPr>
        <w:ind w:left="1864" w:hanging="186"/>
      </w:pPr>
    </w:lvl>
    <w:lvl w:ilvl="8">
      <w:numFmt w:val="bullet"/>
      <w:lvlText w:val="•"/>
      <w:lvlJc w:val="left"/>
      <w:pPr>
        <w:ind w:left="2093" w:hanging="186"/>
      </w:pPr>
    </w:lvl>
  </w:abstractNum>
  <w:abstractNum w:abstractNumId="6" w15:restartNumberingAfterBreak="0">
    <w:nsid w:val="00000438"/>
    <w:multiLevelType w:val="multilevel"/>
    <w:tmpl w:val="000008BB"/>
    <w:lvl w:ilvl="0">
      <w:numFmt w:val="bullet"/>
      <w:lvlText w:val=""/>
      <w:lvlJc w:val="left"/>
      <w:pPr>
        <w:ind w:left="259" w:hanging="186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8" w:hanging="186"/>
      </w:pPr>
    </w:lvl>
    <w:lvl w:ilvl="2">
      <w:numFmt w:val="bullet"/>
      <w:lvlText w:val="•"/>
      <w:lvlJc w:val="left"/>
      <w:pPr>
        <w:ind w:left="717" w:hanging="186"/>
      </w:pPr>
    </w:lvl>
    <w:lvl w:ilvl="3">
      <w:numFmt w:val="bullet"/>
      <w:lvlText w:val="•"/>
      <w:lvlJc w:val="left"/>
      <w:pPr>
        <w:ind w:left="946" w:hanging="186"/>
      </w:pPr>
    </w:lvl>
    <w:lvl w:ilvl="4">
      <w:numFmt w:val="bullet"/>
      <w:lvlText w:val="•"/>
      <w:lvlJc w:val="left"/>
      <w:pPr>
        <w:ind w:left="1175" w:hanging="186"/>
      </w:pPr>
    </w:lvl>
    <w:lvl w:ilvl="5">
      <w:numFmt w:val="bullet"/>
      <w:lvlText w:val="•"/>
      <w:lvlJc w:val="left"/>
      <w:pPr>
        <w:ind w:left="1404" w:hanging="186"/>
      </w:pPr>
    </w:lvl>
    <w:lvl w:ilvl="6">
      <w:numFmt w:val="bullet"/>
      <w:lvlText w:val="•"/>
      <w:lvlJc w:val="left"/>
      <w:pPr>
        <w:ind w:left="1632" w:hanging="186"/>
      </w:pPr>
    </w:lvl>
    <w:lvl w:ilvl="7">
      <w:numFmt w:val="bullet"/>
      <w:lvlText w:val="•"/>
      <w:lvlJc w:val="left"/>
      <w:pPr>
        <w:ind w:left="1861" w:hanging="186"/>
      </w:pPr>
    </w:lvl>
    <w:lvl w:ilvl="8">
      <w:numFmt w:val="bullet"/>
      <w:lvlText w:val="•"/>
      <w:lvlJc w:val="left"/>
      <w:pPr>
        <w:ind w:left="2090" w:hanging="186"/>
      </w:pPr>
    </w:lvl>
  </w:abstractNum>
  <w:abstractNum w:abstractNumId="7" w15:restartNumberingAfterBreak="0">
    <w:nsid w:val="00000439"/>
    <w:multiLevelType w:val="multilevel"/>
    <w:tmpl w:val="000008BC"/>
    <w:lvl w:ilvl="0">
      <w:numFmt w:val="bullet"/>
      <w:lvlText w:val=""/>
      <w:lvlJc w:val="left"/>
      <w:pPr>
        <w:ind w:left="258" w:hanging="186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9" w:hanging="186"/>
      </w:pPr>
    </w:lvl>
    <w:lvl w:ilvl="2">
      <w:numFmt w:val="bullet"/>
      <w:lvlText w:val="•"/>
      <w:lvlJc w:val="left"/>
      <w:pPr>
        <w:ind w:left="718" w:hanging="186"/>
      </w:pPr>
    </w:lvl>
    <w:lvl w:ilvl="3">
      <w:numFmt w:val="bullet"/>
      <w:lvlText w:val="•"/>
      <w:lvlJc w:val="left"/>
      <w:pPr>
        <w:ind w:left="947" w:hanging="186"/>
      </w:pPr>
    </w:lvl>
    <w:lvl w:ilvl="4">
      <w:numFmt w:val="bullet"/>
      <w:lvlText w:val="•"/>
      <w:lvlJc w:val="left"/>
      <w:pPr>
        <w:ind w:left="1176" w:hanging="186"/>
      </w:pPr>
    </w:lvl>
    <w:lvl w:ilvl="5">
      <w:numFmt w:val="bullet"/>
      <w:lvlText w:val="•"/>
      <w:lvlJc w:val="left"/>
      <w:pPr>
        <w:ind w:left="1406" w:hanging="186"/>
      </w:pPr>
    </w:lvl>
    <w:lvl w:ilvl="6">
      <w:numFmt w:val="bullet"/>
      <w:lvlText w:val="•"/>
      <w:lvlJc w:val="left"/>
      <w:pPr>
        <w:ind w:left="1635" w:hanging="186"/>
      </w:pPr>
    </w:lvl>
    <w:lvl w:ilvl="7">
      <w:numFmt w:val="bullet"/>
      <w:lvlText w:val="•"/>
      <w:lvlJc w:val="left"/>
      <w:pPr>
        <w:ind w:left="1864" w:hanging="186"/>
      </w:pPr>
    </w:lvl>
    <w:lvl w:ilvl="8">
      <w:numFmt w:val="bullet"/>
      <w:lvlText w:val="•"/>
      <w:lvlJc w:val="left"/>
      <w:pPr>
        <w:ind w:left="2093" w:hanging="186"/>
      </w:pPr>
    </w:lvl>
  </w:abstractNum>
  <w:abstractNum w:abstractNumId="8" w15:restartNumberingAfterBreak="0">
    <w:nsid w:val="0000043A"/>
    <w:multiLevelType w:val="multilevel"/>
    <w:tmpl w:val="000008BD"/>
    <w:lvl w:ilvl="0">
      <w:numFmt w:val="bullet"/>
      <w:lvlText w:val=""/>
      <w:lvlJc w:val="left"/>
      <w:pPr>
        <w:ind w:left="258" w:hanging="186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9" w:hanging="186"/>
      </w:pPr>
    </w:lvl>
    <w:lvl w:ilvl="2">
      <w:numFmt w:val="bullet"/>
      <w:lvlText w:val="•"/>
      <w:lvlJc w:val="left"/>
      <w:pPr>
        <w:ind w:left="718" w:hanging="186"/>
      </w:pPr>
    </w:lvl>
    <w:lvl w:ilvl="3">
      <w:numFmt w:val="bullet"/>
      <w:lvlText w:val="•"/>
      <w:lvlJc w:val="left"/>
      <w:pPr>
        <w:ind w:left="947" w:hanging="186"/>
      </w:pPr>
    </w:lvl>
    <w:lvl w:ilvl="4">
      <w:numFmt w:val="bullet"/>
      <w:lvlText w:val="•"/>
      <w:lvlJc w:val="left"/>
      <w:pPr>
        <w:ind w:left="1176" w:hanging="186"/>
      </w:pPr>
    </w:lvl>
    <w:lvl w:ilvl="5">
      <w:numFmt w:val="bullet"/>
      <w:lvlText w:val="•"/>
      <w:lvlJc w:val="left"/>
      <w:pPr>
        <w:ind w:left="1406" w:hanging="186"/>
      </w:pPr>
    </w:lvl>
    <w:lvl w:ilvl="6">
      <w:numFmt w:val="bullet"/>
      <w:lvlText w:val="•"/>
      <w:lvlJc w:val="left"/>
      <w:pPr>
        <w:ind w:left="1635" w:hanging="186"/>
      </w:pPr>
    </w:lvl>
    <w:lvl w:ilvl="7">
      <w:numFmt w:val="bullet"/>
      <w:lvlText w:val="•"/>
      <w:lvlJc w:val="left"/>
      <w:pPr>
        <w:ind w:left="1864" w:hanging="186"/>
      </w:pPr>
    </w:lvl>
    <w:lvl w:ilvl="8">
      <w:numFmt w:val="bullet"/>
      <w:lvlText w:val="•"/>
      <w:lvlJc w:val="left"/>
      <w:pPr>
        <w:ind w:left="2093" w:hanging="186"/>
      </w:pPr>
    </w:lvl>
  </w:abstractNum>
  <w:abstractNum w:abstractNumId="9" w15:restartNumberingAfterBreak="0">
    <w:nsid w:val="0000043B"/>
    <w:multiLevelType w:val="multilevel"/>
    <w:tmpl w:val="000008BE"/>
    <w:lvl w:ilvl="0">
      <w:numFmt w:val="bullet"/>
      <w:lvlText w:val=""/>
      <w:lvlJc w:val="left"/>
      <w:pPr>
        <w:ind w:left="259" w:hanging="186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8" w:hanging="186"/>
      </w:pPr>
    </w:lvl>
    <w:lvl w:ilvl="2">
      <w:numFmt w:val="bullet"/>
      <w:lvlText w:val="•"/>
      <w:lvlJc w:val="left"/>
      <w:pPr>
        <w:ind w:left="717" w:hanging="186"/>
      </w:pPr>
    </w:lvl>
    <w:lvl w:ilvl="3">
      <w:numFmt w:val="bullet"/>
      <w:lvlText w:val="•"/>
      <w:lvlJc w:val="left"/>
      <w:pPr>
        <w:ind w:left="946" w:hanging="186"/>
      </w:pPr>
    </w:lvl>
    <w:lvl w:ilvl="4">
      <w:numFmt w:val="bullet"/>
      <w:lvlText w:val="•"/>
      <w:lvlJc w:val="left"/>
      <w:pPr>
        <w:ind w:left="1175" w:hanging="186"/>
      </w:pPr>
    </w:lvl>
    <w:lvl w:ilvl="5">
      <w:numFmt w:val="bullet"/>
      <w:lvlText w:val="•"/>
      <w:lvlJc w:val="left"/>
      <w:pPr>
        <w:ind w:left="1404" w:hanging="186"/>
      </w:pPr>
    </w:lvl>
    <w:lvl w:ilvl="6">
      <w:numFmt w:val="bullet"/>
      <w:lvlText w:val="•"/>
      <w:lvlJc w:val="left"/>
      <w:pPr>
        <w:ind w:left="1632" w:hanging="186"/>
      </w:pPr>
    </w:lvl>
    <w:lvl w:ilvl="7">
      <w:numFmt w:val="bullet"/>
      <w:lvlText w:val="•"/>
      <w:lvlJc w:val="left"/>
      <w:pPr>
        <w:ind w:left="1861" w:hanging="186"/>
      </w:pPr>
    </w:lvl>
    <w:lvl w:ilvl="8">
      <w:numFmt w:val="bullet"/>
      <w:lvlText w:val="•"/>
      <w:lvlJc w:val="left"/>
      <w:pPr>
        <w:ind w:left="2090" w:hanging="186"/>
      </w:pPr>
    </w:lvl>
  </w:abstractNum>
  <w:abstractNum w:abstractNumId="10" w15:restartNumberingAfterBreak="0">
    <w:nsid w:val="0000043C"/>
    <w:multiLevelType w:val="multilevel"/>
    <w:tmpl w:val="000008BF"/>
    <w:lvl w:ilvl="0">
      <w:numFmt w:val="bullet"/>
      <w:lvlText w:val=""/>
      <w:lvlJc w:val="left"/>
      <w:pPr>
        <w:ind w:left="258" w:hanging="186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9" w:hanging="186"/>
      </w:pPr>
    </w:lvl>
    <w:lvl w:ilvl="2">
      <w:numFmt w:val="bullet"/>
      <w:lvlText w:val="•"/>
      <w:lvlJc w:val="left"/>
      <w:pPr>
        <w:ind w:left="718" w:hanging="186"/>
      </w:pPr>
    </w:lvl>
    <w:lvl w:ilvl="3">
      <w:numFmt w:val="bullet"/>
      <w:lvlText w:val="•"/>
      <w:lvlJc w:val="left"/>
      <w:pPr>
        <w:ind w:left="947" w:hanging="186"/>
      </w:pPr>
    </w:lvl>
    <w:lvl w:ilvl="4">
      <w:numFmt w:val="bullet"/>
      <w:lvlText w:val="•"/>
      <w:lvlJc w:val="left"/>
      <w:pPr>
        <w:ind w:left="1176" w:hanging="186"/>
      </w:pPr>
    </w:lvl>
    <w:lvl w:ilvl="5">
      <w:numFmt w:val="bullet"/>
      <w:lvlText w:val="•"/>
      <w:lvlJc w:val="left"/>
      <w:pPr>
        <w:ind w:left="1406" w:hanging="186"/>
      </w:pPr>
    </w:lvl>
    <w:lvl w:ilvl="6">
      <w:numFmt w:val="bullet"/>
      <w:lvlText w:val="•"/>
      <w:lvlJc w:val="left"/>
      <w:pPr>
        <w:ind w:left="1635" w:hanging="186"/>
      </w:pPr>
    </w:lvl>
    <w:lvl w:ilvl="7">
      <w:numFmt w:val="bullet"/>
      <w:lvlText w:val="•"/>
      <w:lvlJc w:val="left"/>
      <w:pPr>
        <w:ind w:left="1864" w:hanging="186"/>
      </w:pPr>
    </w:lvl>
    <w:lvl w:ilvl="8">
      <w:numFmt w:val="bullet"/>
      <w:lvlText w:val="•"/>
      <w:lvlJc w:val="left"/>
      <w:pPr>
        <w:ind w:left="2093" w:hanging="186"/>
      </w:pPr>
    </w:lvl>
  </w:abstractNum>
  <w:abstractNum w:abstractNumId="11" w15:restartNumberingAfterBreak="0">
    <w:nsid w:val="0000043D"/>
    <w:multiLevelType w:val="multilevel"/>
    <w:tmpl w:val="000008C0"/>
    <w:lvl w:ilvl="0">
      <w:numFmt w:val="bullet"/>
      <w:lvlText w:val=""/>
      <w:lvlJc w:val="left"/>
      <w:pPr>
        <w:ind w:left="258" w:hanging="186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9" w:hanging="186"/>
      </w:pPr>
    </w:lvl>
    <w:lvl w:ilvl="2">
      <w:numFmt w:val="bullet"/>
      <w:lvlText w:val="•"/>
      <w:lvlJc w:val="left"/>
      <w:pPr>
        <w:ind w:left="718" w:hanging="186"/>
      </w:pPr>
    </w:lvl>
    <w:lvl w:ilvl="3">
      <w:numFmt w:val="bullet"/>
      <w:lvlText w:val="•"/>
      <w:lvlJc w:val="left"/>
      <w:pPr>
        <w:ind w:left="947" w:hanging="186"/>
      </w:pPr>
    </w:lvl>
    <w:lvl w:ilvl="4">
      <w:numFmt w:val="bullet"/>
      <w:lvlText w:val="•"/>
      <w:lvlJc w:val="left"/>
      <w:pPr>
        <w:ind w:left="1176" w:hanging="186"/>
      </w:pPr>
    </w:lvl>
    <w:lvl w:ilvl="5">
      <w:numFmt w:val="bullet"/>
      <w:lvlText w:val="•"/>
      <w:lvlJc w:val="left"/>
      <w:pPr>
        <w:ind w:left="1406" w:hanging="186"/>
      </w:pPr>
    </w:lvl>
    <w:lvl w:ilvl="6">
      <w:numFmt w:val="bullet"/>
      <w:lvlText w:val="•"/>
      <w:lvlJc w:val="left"/>
      <w:pPr>
        <w:ind w:left="1635" w:hanging="186"/>
      </w:pPr>
    </w:lvl>
    <w:lvl w:ilvl="7">
      <w:numFmt w:val="bullet"/>
      <w:lvlText w:val="•"/>
      <w:lvlJc w:val="left"/>
      <w:pPr>
        <w:ind w:left="1864" w:hanging="186"/>
      </w:pPr>
    </w:lvl>
    <w:lvl w:ilvl="8">
      <w:numFmt w:val="bullet"/>
      <w:lvlText w:val="•"/>
      <w:lvlJc w:val="left"/>
      <w:pPr>
        <w:ind w:left="2093" w:hanging="186"/>
      </w:pPr>
    </w:lvl>
  </w:abstractNum>
  <w:abstractNum w:abstractNumId="12" w15:restartNumberingAfterBreak="0">
    <w:nsid w:val="0000043E"/>
    <w:multiLevelType w:val="multilevel"/>
    <w:tmpl w:val="000008C1"/>
    <w:lvl w:ilvl="0">
      <w:numFmt w:val="bullet"/>
      <w:lvlText w:val=""/>
      <w:lvlJc w:val="left"/>
      <w:pPr>
        <w:ind w:left="259" w:hanging="186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8" w:hanging="186"/>
      </w:pPr>
    </w:lvl>
    <w:lvl w:ilvl="2">
      <w:numFmt w:val="bullet"/>
      <w:lvlText w:val="•"/>
      <w:lvlJc w:val="left"/>
      <w:pPr>
        <w:ind w:left="717" w:hanging="186"/>
      </w:pPr>
    </w:lvl>
    <w:lvl w:ilvl="3">
      <w:numFmt w:val="bullet"/>
      <w:lvlText w:val="•"/>
      <w:lvlJc w:val="left"/>
      <w:pPr>
        <w:ind w:left="946" w:hanging="186"/>
      </w:pPr>
    </w:lvl>
    <w:lvl w:ilvl="4">
      <w:numFmt w:val="bullet"/>
      <w:lvlText w:val="•"/>
      <w:lvlJc w:val="left"/>
      <w:pPr>
        <w:ind w:left="1175" w:hanging="186"/>
      </w:pPr>
    </w:lvl>
    <w:lvl w:ilvl="5">
      <w:numFmt w:val="bullet"/>
      <w:lvlText w:val="•"/>
      <w:lvlJc w:val="left"/>
      <w:pPr>
        <w:ind w:left="1404" w:hanging="186"/>
      </w:pPr>
    </w:lvl>
    <w:lvl w:ilvl="6">
      <w:numFmt w:val="bullet"/>
      <w:lvlText w:val="•"/>
      <w:lvlJc w:val="left"/>
      <w:pPr>
        <w:ind w:left="1632" w:hanging="186"/>
      </w:pPr>
    </w:lvl>
    <w:lvl w:ilvl="7">
      <w:numFmt w:val="bullet"/>
      <w:lvlText w:val="•"/>
      <w:lvlJc w:val="left"/>
      <w:pPr>
        <w:ind w:left="1861" w:hanging="186"/>
      </w:pPr>
    </w:lvl>
    <w:lvl w:ilvl="8">
      <w:numFmt w:val="bullet"/>
      <w:lvlText w:val="•"/>
      <w:lvlJc w:val="left"/>
      <w:pPr>
        <w:ind w:left="2090" w:hanging="186"/>
      </w:pPr>
    </w:lvl>
  </w:abstractNum>
  <w:abstractNum w:abstractNumId="13" w15:restartNumberingAfterBreak="0">
    <w:nsid w:val="0000043F"/>
    <w:multiLevelType w:val="multilevel"/>
    <w:tmpl w:val="000008C2"/>
    <w:lvl w:ilvl="0">
      <w:numFmt w:val="bullet"/>
      <w:lvlText w:val=""/>
      <w:lvlJc w:val="left"/>
      <w:pPr>
        <w:ind w:left="258" w:hanging="186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9" w:hanging="186"/>
      </w:pPr>
    </w:lvl>
    <w:lvl w:ilvl="2">
      <w:numFmt w:val="bullet"/>
      <w:lvlText w:val="•"/>
      <w:lvlJc w:val="left"/>
      <w:pPr>
        <w:ind w:left="718" w:hanging="186"/>
      </w:pPr>
    </w:lvl>
    <w:lvl w:ilvl="3">
      <w:numFmt w:val="bullet"/>
      <w:lvlText w:val="•"/>
      <w:lvlJc w:val="left"/>
      <w:pPr>
        <w:ind w:left="947" w:hanging="186"/>
      </w:pPr>
    </w:lvl>
    <w:lvl w:ilvl="4">
      <w:numFmt w:val="bullet"/>
      <w:lvlText w:val="•"/>
      <w:lvlJc w:val="left"/>
      <w:pPr>
        <w:ind w:left="1176" w:hanging="186"/>
      </w:pPr>
    </w:lvl>
    <w:lvl w:ilvl="5">
      <w:numFmt w:val="bullet"/>
      <w:lvlText w:val="•"/>
      <w:lvlJc w:val="left"/>
      <w:pPr>
        <w:ind w:left="1406" w:hanging="186"/>
      </w:pPr>
    </w:lvl>
    <w:lvl w:ilvl="6">
      <w:numFmt w:val="bullet"/>
      <w:lvlText w:val="•"/>
      <w:lvlJc w:val="left"/>
      <w:pPr>
        <w:ind w:left="1635" w:hanging="186"/>
      </w:pPr>
    </w:lvl>
    <w:lvl w:ilvl="7">
      <w:numFmt w:val="bullet"/>
      <w:lvlText w:val="•"/>
      <w:lvlJc w:val="left"/>
      <w:pPr>
        <w:ind w:left="1864" w:hanging="186"/>
      </w:pPr>
    </w:lvl>
    <w:lvl w:ilvl="8">
      <w:numFmt w:val="bullet"/>
      <w:lvlText w:val="•"/>
      <w:lvlJc w:val="left"/>
      <w:pPr>
        <w:ind w:left="2093" w:hanging="186"/>
      </w:pPr>
    </w:lvl>
  </w:abstractNum>
  <w:abstractNum w:abstractNumId="14" w15:restartNumberingAfterBreak="0">
    <w:nsid w:val="00000440"/>
    <w:multiLevelType w:val="multilevel"/>
    <w:tmpl w:val="000008C3"/>
    <w:lvl w:ilvl="0">
      <w:numFmt w:val="bullet"/>
      <w:lvlText w:val=""/>
      <w:lvlJc w:val="left"/>
      <w:pPr>
        <w:ind w:left="258" w:hanging="186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9" w:hanging="186"/>
      </w:pPr>
    </w:lvl>
    <w:lvl w:ilvl="2">
      <w:numFmt w:val="bullet"/>
      <w:lvlText w:val="•"/>
      <w:lvlJc w:val="left"/>
      <w:pPr>
        <w:ind w:left="718" w:hanging="186"/>
      </w:pPr>
    </w:lvl>
    <w:lvl w:ilvl="3">
      <w:numFmt w:val="bullet"/>
      <w:lvlText w:val="•"/>
      <w:lvlJc w:val="left"/>
      <w:pPr>
        <w:ind w:left="947" w:hanging="186"/>
      </w:pPr>
    </w:lvl>
    <w:lvl w:ilvl="4">
      <w:numFmt w:val="bullet"/>
      <w:lvlText w:val="•"/>
      <w:lvlJc w:val="left"/>
      <w:pPr>
        <w:ind w:left="1176" w:hanging="186"/>
      </w:pPr>
    </w:lvl>
    <w:lvl w:ilvl="5">
      <w:numFmt w:val="bullet"/>
      <w:lvlText w:val="•"/>
      <w:lvlJc w:val="left"/>
      <w:pPr>
        <w:ind w:left="1406" w:hanging="186"/>
      </w:pPr>
    </w:lvl>
    <w:lvl w:ilvl="6">
      <w:numFmt w:val="bullet"/>
      <w:lvlText w:val="•"/>
      <w:lvlJc w:val="left"/>
      <w:pPr>
        <w:ind w:left="1635" w:hanging="186"/>
      </w:pPr>
    </w:lvl>
    <w:lvl w:ilvl="7">
      <w:numFmt w:val="bullet"/>
      <w:lvlText w:val="•"/>
      <w:lvlJc w:val="left"/>
      <w:pPr>
        <w:ind w:left="1864" w:hanging="186"/>
      </w:pPr>
    </w:lvl>
    <w:lvl w:ilvl="8">
      <w:numFmt w:val="bullet"/>
      <w:lvlText w:val="•"/>
      <w:lvlJc w:val="left"/>
      <w:pPr>
        <w:ind w:left="2093" w:hanging="186"/>
      </w:pPr>
    </w:lvl>
  </w:abstractNum>
  <w:abstractNum w:abstractNumId="15" w15:restartNumberingAfterBreak="0">
    <w:nsid w:val="00000441"/>
    <w:multiLevelType w:val="multilevel"/>
    <w:tmpl w:val="000008C4"/>
    <w:lvl w:ilvl="0">
      <w:numFmt w:val="bullet"/>
      <w:lvlText w:val=""/>
      <w:lvlJc w:val="left"/>
      <w:pPr>
        <w:ind w:left="259" w:hanging="186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8" w:hanging="186"/>
      </w:pPr>
    </w:lvl>
    <w:lvl w:ilvl="2">
      <w:numFmt w:val="bullet"/>
      <w:lvlText w:val="•"/>
      <w:lvlJc w:val="left"/>
      <w:pPr>
        <w:ind w:left="717" w:hanging="186"/>
      </w:pPr>
    </w:lvl>
    <w:lvl w:ilvl="3">
      <w:numFmt w:val="bullet"/>
      <w:lvlText w:val="•"/>
      <w:lvlJc w:val="left"/>
      <w:pPr>
        <w:ind w:left="946" w:hanging="186"/>
      </w:pPr>
    </w:lvl>
    <w:lvl w:ilvl="4">
      <w:numFmt w:val="bullet"/>
      <w:lvlText w:val="•"/>
      <w:lvlJc w:val="left"/>
      <w:pPr>
        <w:ind w:left="1175" w:hanging="186"/>
      </w:pPr>
    </w:lvl>
    <w:lvl w:ilvl="5">
      <w:numFmt w:val="bullet"/>
      <w:lvlText w:val="•"/>
      <w:lvlJc w:val="left"/>
      <w:pPr>
        <w:ind w:left="1404" w:hanging="186"/>
      </w:pPr>
    </w:lvl>
    <w:lvl w:ilvl="6">
      <w:numFmt w:val="bullet"/>
      <w:lvlText w:val="•"/>
      <w:lvlJc w:val="left"/>
      <w:pPr>
        <w:ind w:left="1632" w:hanging="186"/>
      </w:pPr>
    </w:lvl>
    <w:lvl w:ilvl="7">
      <w:numFmt w:val="bullet"/>
      <w:lvlText w:val="•"/>
      <w:lvlJc w:val="left"/>
      <w:pPr>
        <w:ind w:left="1861" w:hanging="186"/>
      </w:pPr>
    </w:lvl>
    <w:lvl w:ilvl="8">
      <w:numFmt w:val="bullet"/>
      <w:lvlText w:val="•"/>
      <w:lvlJc w:val="left"/>
      <w:pPr>
        <w:ind w:left="2090" w:hanging="186"/>
      </w:pPr>
    </w:lvl>
  </w:abstractNum>
  <w:abstractNum w:abstractNumId="16" w15:restartNumberingAfterBreak="0">
    <w:nsid w:val="00000442"/>
    <w:multiLevelType w:val="multilevel"/>
    <w:tmpl w:val="000008C5"/>
    <w:lvl w:ilvl="0">
      <w:numFmt w:val="bullet"/>
      <w:lvlText w:val=""/>
      <w:lvlJc w:val="left"/>
      <w:pPr>
        <w:ind w:left="257" w:hanging="142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9" w:hanging="142"/>
      </w:pPr>
    </w:lvl>
    <w:lvl w:ilvl="2">
      <w:numFmt w:val="bullet"/>
      <w:lvlText w:val="•"/>
      <w:lvlJc w:val="left"/>
      <w:pPr>
        <w:ind w:left="718" w:hanging="142"/>
      </w:pPr>
    </w:lvl>
    <w:lvl w:ilvl="3">
      <w:numFmt w:val="bullet"/>
      <w:lvlText w:val="•"/>
      <w:lvlJc w:val="left"/>
      <w:pPr>
        <w:ind w:left="947" w:hanging="142"/>
      </w:pPr>
    </w:lvl>
    <w:lvl w:ilvl="4">
      <w:numFmt w:val="bullet"/>
      <w:lvlText w:val="•"/>
      <w:lvlJc w:val="left"/>
      <w:pPr>
        <w:ind w:left="1176" w:hanging="142"/>
      </w:pPr>
    </w:lvl>
    <w:lvl w:ilvl="5">
      <w:numFmt w:val="bullet"/>
      <w:lvlText w:val="•"/>
      <w:lvlJc w:val="left"/>
      <w:pPr>
        <w:ind w:left="1406" w:hanging="142"/>
      </w:pPr>
    </w:lvl>
    <w:lvl w:ilvl="6">
      <w:numFmt w:val="bullet"/>
      <w:lvlText w:val="•"/>
      <w:lvlJc w:val="left"/>
      <w:pPr>
        <w:ind w:left="1635" w:hanging="142"/>
      </w:pPr>
    </w:lvl>
    <w:lvl w:ilvl="7">
      <w:numFmt w:val="bullet"/>
      <w:lvlText w:val="•"/>
      <w:lvlJc w:val="left"/>
      <w:pPr>
        <w:ind w:left="1864" w:hanging="142"/>
      </w:pPr>
    </w:lvl>
    <w:lvl w:ilvl="8">
      <w:numFmt w:val="bullet"/>
      <w:lvlText w:val="•"/>
      <w:lvlJc w:val="left"/>
      <w:pPr>
        <w:ind w:left="2093" w:hanging="142"/>
      </w:pPr>
    </w:lvl>
  </w:abstractNum>
  <w:abstractNum w:abstractNumId="17" w15:restartNumberingAfterBreak="0">
    <w:nsid w:val="00000443"/>
    <w:multiLevelType w:val="multilevel"/>
    <w:tmpl w:val="000008C6"/>
    <w:lvl w:ilvl="0">
      <w:numFmt w:val="bullet"/>
      <w:lvlText w:val=""/>
      <w:lvlJc w:val="left"/>
      <w:pPr>
        <w:ind w:left="257" w:hanging="142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9" w:hanging="142"/>
      </w:pPr>
    </w:lvl>
    <w:lvl w:ilvl="2">
      <w:numFmt w:val="bullet"/>
      <w:lvlText w:val="•"/>
      <w:lvlJc w:val="left"/>
      <w:pPr>
        <w:ind w:left="718" w:hanging="142"/>
      </w:pPr>
    </w:lvl>
    <w:lvl w:ilvl="3">
      <w:numFmt w:val="bullet"/>
      <w:lvlText w:val="•"/>
      <w:lvlJc w:val="left"/>
      <w:pPr>
        <w:ind w:left="947" w:hanging="142"/>
      </w:pPr>
    </w:lvl>
    <w:lvl w:ilvl="4">
      <w:numFmt w:val="bullet"/>
      <w:lvlText w:val="•"/>
      <w:lvlJc w:val="left"/>
      <w:pPr>
        <w:ind w:left="1176" w:hanging="142"/>
      </w:pPr>
    </w:lvl>
    <w:lvl w:ilvl="5">
      <w:numFmt w:val="bullet"/>
      <w:lvlText w:val="•"/>
      <w:lvlJc w:val="left"/>
      <w:pPr>
        <w:ind w:left="1406" w:hanging="142"/>
      </w:pPr>
    </w:lvl>
    <w:lvl w:ilvl="6">
      <w:numFmt w:val="bullet"/>
      <w:lvlText w:val="•"/>
      <w:lvlJc w:val="left"/>
      <w:pPr>
        <w:ind w:left="1635" w:hanging="142"/>
      </w:pPr>
    </w:lvl>
    <w:lvl w:ilvl="7">
      <w:numFmt w:val="bullet"/>
      <w:lvlText w:val="•"/>
      <w:lvlJc w:val="left"/>
      <w:pPr>
        <w:ind w:left="1864" w:hanging="142"/>
      </w:pPr>
    </w:lvl>
    <w:lvl w:ilvl="8">
      <w:numFmt w:val="bullet"/>
      <w:lvlText w:val="•"/>
      <w:lvlJc w:val="left"/>
      <w:pPr>
        <w:ind w:left="2093" w:hanging="142"/>
      </w:pPr>
    </w:lvl>
  </w:abstractNum>
  <w:abstractNum w:abstractNumId="18" w15:restartNumberingAfterBreak="0">
    <w:nsid w:val="00000444"/>
    <w:multiLevelType w:val="multilevel"/>
    <w:tmpl w:val="000008C7"/>
    <w:lvl w:ilvl="0">
      <w:numFmt w:val="bullet"/>
      <w:lvlText w:val=""/>
      <w:lvlJc w:val="left"/>
      <w:pPr>
        <w:ind w:left="258" w:hanging="142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8" w:hanging="142"/>
      </w:pPr>
    </w:lvl>
    <w:lvl w:ilvl="2">
      <w:numFmt w:val="bullet"/>
      <w:lvlText w:val="•"/>
      <w:lvlJc w:val="left"/>
      <w:pPr>
        <w:ind w:left="717" w:hanging="142"/>
      </w:pPr>
    </w:lvl>
    <w:lvl w:ilvl="3">
      <w:numFmt w:val="bullet"/>
      <w:lvlText w:val="•"/>
      <w:lvlJc w:val="left"/>
      <w:pPr>
        <w:ind w:left="946" w:hanging="142"/>
      </w:pPr>
    </w:lvl>
    <w:lvl w:ilvl="4">
      <w:numFmt w:val="bullet"/>
      <w:lvlText w:val="•"/>
      <w:lvlJc w:val="left"/>
      <w:pPr>
        <w:ind w:left="1175" w:hanging="142"/>
      </w:pPr>
    </w:lvl>
    <w:lvl w:ilvl="5">
      <w:numFmt w:val="bullet"/>
      <w:lvlText w:val="•"/>
      <w:lvlJc w:val="left"/>
      <w:pPr>
        <w:ind w:left="1404" w:hanging="142"/>
      </w:pPr>
    </w:lvl>
    <w:lvl w:ilvl="6">
      <w:numFmt w:val="bullet"/>
      <w:lvlText w:val="•"/>
      <w:lvlJc w:val="left"/>
      <w:pPr>
        <w:ind w:left="1632" w:hanging="142"/>
      </w:pPr>
    </w:lvl>
    <w:lvl w:ilvl="7">
      <w:numFmt w:val="bullet"/>
      <w:lvlText w:val="•"/>
      <w:lvlJc w:val="left"/>
      <w:pPr>
        <w:ind w:left="1861" w:hanging="142"/>
      </w:pPr>
    </w:lvl>
    <w:lvl w:ilvl="8">
      <w:numFmt w:val="bullet"/>
      <w:lvlText w:val="•"/>
      <w:lvlJc w:val="left"/>
      <w:pPr>
        <w:ind w:left="2090" w:hanging="142"/>
      </w:pPr>
    </w:lvl>
  </w:abstractNum>
  <w:abstractNum w:abstractNumId="19" w15:restartNumberingAfterBreak="0">
    <w:nsid w:val="00000445"/>
    <w:multiLevelType w:val="multilevel"/>
    <w:tmpl w:val="000008C8"/>
    <w:lvl w:ilvl="0">
      <w:numFmt w:val="bullet"/>
      <w:lvlText w:val=""/>
      <w:lvlJc w:val="left"/>
      <w:pPr>
        <w:ind w:left="257" w:hanging="142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9" w:hanging="142"/>
      </w:pPr>
    </w:lvl>
    <w:lvl w:ilvl="2">
      <w:numFmt w:val="bullet"/>
      <w:lvlText w:val="•"/>
      <w:lvlJc w:val="left"/>
      <w:pPr>
        <w:ind w:left="718" w:hanging="142"/>
      </w:pPr>
    </w:lvl>
    <w:lvl w:ilvl="3">
      <w:numFmt w:val="bullet"/>
      <w:lvlText w:val="•"/>
      <w:lvlJc w:val="left"/>
      <w:pPr>
        <w:ind w:left="947" w:hanging="142"/>
      </w:pPr>
    </w:lvl>
    <w:lvl w:ilvl="4">
      <w:numFmt w:val="bullet"/>
      <w:lvlText w:val="•"/>
      <w:lvlJc w:val="left"/>
      <w:pPr>
        <w:ind w:left="1176" w:hanging="142"/>
      </w:pPr>
    </w:lvl>
    <w:lvl w:ilvl="5">
      <w:numFmt w:val="bullet"/>
      <w:lvlText w:val="•"/>
      <w:lvlJc w:val="left"/>
      <w:pPr>
        <w:ind w:left="1406" w:hanging="142"/>
      </w:pPr>
    </w:lvl>
    <w:lvl w:ilvl="6">
      <w:numFmt w:val="bullet"/>
      <w:lvlText w:val="•"/>
      <w:lvlJc w:val="left"/>
      <w:pPr>
        <w:ind w:left="1635" w:hanging="142"/>
      </w:pPr>
    </w:lvl>
    <w:lvl w:ilvl="7">
      <w:numFmt w:val="bullet"/>
      <w:lvlText w:val="•"/>
      <w:lvlJc w:val="left"/>
      <w:pPr>
        <w:ind w:left="1864" w:hanging="142"/>
      </w:pPr>
    </w:lvl>
    <w:lvl w:ilvl="8">
      <w:numFmt w:val="bullet"/>
      <w:lvlText w:val="•"/>
      <w:lvlJc w:val="left"/>
      <w:pPr>
        <w:ind w:left="2093" w:hanging="142"/>
      </w:pPr>
    </w:lvl>
  </w:abstractNum>
  <w:abstractNum w:abstractNumId="20" w15:restartNumberingAfterBreak="0">
    <w:nsid w:val="00000446"/>
    <w:multiLevelType w:val="multilevel"/>
    <w:tmpl w:val="000008C9"/>
    <w:lvl w:ilvl="0">
      <w:numFmt w:val="bullet"/>
      <w:lvlText w:val=""/>
      <w:lvlJc w:val="left"/>
      <w:pPr>
        <w:ind w:left="257" w:hanging="142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9" w:hanging="142"/>
      </w:pPr>
    </w:lvl>
    <w:lvl w:ilvl="2">
      <w:numFmt w:val="bullet"/>
      <w:lvlText w:val="•"/>
      <w:lvlJc w:val="left"/>
      <w:pPr>
        <w:ind w:left="718" w:hanging="142"/>
      </w:pPr>
    </w:lvl>
    <w:lvl w:ilvl="3">
      <w:numFmt w:val="bullet"/>
      <w:lvlText w:val="•"/>
      <w:lvlJc w:val="left"/>
      <w:pPr>
        <w:ind w:left="947" w:hanging="142"/>
      </w:pPr>
    </w:lvl>
    <w:lvl w:ilvl="4">
      <w:numFmt w:val="bullet"/>
      <w:lvlText w:val="•"/>
      <w:lvlJc w:val="left"/>
      <w:pPr>
        <w:ind w:left="1176" w:hanging="142"/>
      </w:pPr>
    </w:lvl>
    <w:lvl w:ilvl="5">
      <w:numFmt w:val="bullet"/>
      <w:lvlText w:val="•"/>
      <w:lvlJc w:val="left"/>
      <w:pPr>
        <w:ind w:left="1406" w:hanging="142"/>
      </w:pPr>
    </w:lvl>
    <w:lvl w:ilvl="6">
      <w:numFmt w:val="bullet"/>
      <w:lvlText w:val="•"/>
      <w:lvlJc w:val="left"/>
      <w:pPr>
        <w:ind w:left="1635" w:hanging="142"/>
      </w:pPr>
    </w:lvl>
    <w:lvl w:ilvl="7">
      <w:numFmt w:val="bullet"/>
      <w:lvlText w:val="•"/>
      <w:lvlJc w:val="left"/>
      <w:pPr>
        <w:ind w:left="1864" w:hanging="142"/>
      </w:pPr>
    </w:lvl>
    <w:lvl w:ilvl="8">
      <w:numFmt w:val="bullet"/>
      <w:lvlText w:val="•"/>
      <w:lvlJc w:val="left"/>
      <w:pPr>
        <w:ind w:left="2093" w:hanging="142"/>
      </w:pPr>
    </w:lvl>
  </w:abstractNum>
  <w:abstractNum w:abstractNumId="21" w15:restartNumberingAfterBreak="0">
    <w:nsid w:val="00000447"/>
    <w:multiLevelType w:val="multilevel"/>
    <w:tmpl w:val="000008CA"/>
    <w:lvl w:ilvl="0">
      <w:numFmt w:val="bullet"/>
      <w:lvlText w:val=""/>
      <w:lvlJc w:val="left"/>
      <w:pPr>
        <w:ind w:left="258" w:hanging="142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8" w:hanging="142"/>
      </w:pPr>
    </w:lvl>
    <w:lvl w:ilvl="2">
      <w:numFmt w:val="bullet"/>
      <w:lvlText w:val="•"/>
      <w:lvlJc w:val="left"/>
      <w:pPr>
        <w:ind w:left="717" w:hanging="142"/>
      </w:pPr>
    </w:lvl>
    <w:lvl w:ilvl="3">
      <w:numFmt w:val="bullet"/>
      <w:lvlText w:val="•"/>
      <w:lvlJc w:val="left"/>
      <w:pPr>
        <w:ind w:left="946" w:hanging="142"/>
      </w:pPr>
    </w:lvl>
    <w:lvl w:ilvl="4">
      <w:numFmt w:val="bullet"/>
      <w:lvlText w:val="•"/>
      <w:lvlJc w:val="left"/>
      <w:pPr>
        <w:ind w:left="1175" w:hanging="142"/>
      </w:pPr>
    </w:lvl>
    <w:lvl w:ilvl="5">
      <w:numFmt w:val="bullet"/>
      <w:lvlText w:val="•"/>
      <w:lvlJc w:val="left"/>
      <w:pPr>
        <w:ind w:left="1404" w:hanging="142"/>
      </w:pPr>
    </w:lvl>
    <w:lvl w:ilvl="6">
      <w:numFmt w:val="bullet"/>
      <w:lvlText w:val="•"/>
      <w:lvlJc w:val="left"/>
      <w:pPr>
        <w:ind w:left="1632" w:hanging="142"/>
      </w:pPr>
    </w:lvl>
    <w:lvl w:ilvl="7">
      <w:numFmt w:val="bullet"/>
      <w:lvlText w:val="•"/>
      <w:lvlJc w:val="left"/>
      <w:pPr>
        <w:ind w:left="1861" w:hanging="142"/>
      </w:pPr>
    </w:lvl>
    <w:lvl w:ilvl="8">
      <w:numFmt w:val="bullet"/>
      <w:lvlText w:val="•"/>
      <w:lvlJc w:val="left"/>
      <w:pPr>
        <w:ind w:left="2090" w:hanging="142"/>
      </w:pPr>
    </w:lvl>
  </w:abstractNum>
  <w:abstractNum w:abstractNumId="22" w15:restartNumberingAfterBreak="0">
    <w:nsid w:val="00000448"/>
    <w:multiLevelType w:val="multilevel"/>
    <w:tmpl w:val="000008CB"/>
    <w:lvl w:ilvl="0">
      <w:numFmt w:val="bullet"/>
      <w:lvlText w:val=""/>
      <w:lvlJc w:val="left"/>
      <w:pPr>
        <w:ind w:left="257" w:hanging="142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9" w:hanging="142"/>
      </w:pPr>
    </w:lvl>
    <w:lvl w:ilvl="2">
      <w:numFmt w:val="bullet"/>
      <w:lvlText w:val="•"/>
      <w:lvlJc w:val="left"/>
      <w:pPr>
        <w:ind w:left="718" w:hanging="142"/>
      </w:pPr>
    </w:lvl>
    <w:lvl w:ilvl="3">
      <w:numFmt w:val="bullet"/>
      <w:lvlText w:val="•"/>
      <w:lvlJc w:val="left"/>
      <w:pPr>
        <w:ind w:left="947" w:hanging="142"/>
      </w:pPr>
    </w:lvl>
    <w:lvl w:ilvl="4">
      <w:numFmt w:val="bullet"/>
      <w:lvlText w:val="•"/>
      <w:lvlJc w:val="left"/>
      <w:pPr>
        <w:ind w:left="1176" w:hanging="142"/>
      </w:pPr>
    </w:lvl>
    <w:lvl w:ilvl="5">
      <w:numFmt w:val="bullet"/>
      <w:lvlText w:val="•"/>
      <w:lvlJc w:val="left"/>
      <w:pPr>
        <w:ind w:left="1406" w:hanging="142"/>
      </w:pPr>
    </w:lvl>
    <w:lvl w:ilvl="6">
      <w:numFmt w:val="bullet"/>
      <w:lvlText w:val="•"/>
      <w:lvlJc w:val="left"/>
      <w:pPr>
        <w:ind w:left="1635" w:hanging="142"/>
      </w:pPr>
    </w:lvl>
    <w:lvl w:ilvl="7">
      <w:numFmt w:val="bullet"/>
      <w:lvlText w:val="•"/>
      <w:lvlJc w:val="left"/>
      <w:pPr>
        <w:ind w:left="1864" w:hanging="142"/>
      </w:pPr>
    </w:lvl>
    <w:lvl w:ilvl="8">
      <w:numFmt w:val="bullet"/>
      <w:lvlText w:val="•"/>
      <w:lvlJc w:val="left"/>
      <w:pPr>
        <w:ind w:left="2093" w:hanging="142"/>
      </w:pPr>
    </w:lvl>
  </w:abstractNum>
  <w:abstractNum w:abstractNumId="23" w15:restartNumberingAfterBreak="0">
    <w:nsid w:val="00000449"/>
    <w:multiLevelType w:val="multilevel"/>
    <w:tmpl w:val="000008CC"/>
    <w:lvl w:ilvl="0">
      <w:numFmt w:val="bullet"/>
      <w:lvlText w:val=""/>
      <w:lvlJc w:val="left"/>
      <w:pPr>
        <w:ind w:left="257" w:hanging="142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9" w:hanging="142"/>
      </w:pPr>
    </w:lvl>
    <w:lvl w:ilvl="2">
      <w:numFmt w:val="bullet"/>
      <w:lvlText w:val="•"/>
      <w:lvlJc w:val="left"/>
      <w:pPr>
        <w:ind w:left="718" w:hanging="142"/>
      </w:pPr>
    </w:lvl>
    <w:lvl w:ilvl="3">
      <w:numFmt w:val="bullet"/>
      <w:lvlText w:val="•"/>
      <w:lvlJc w:val="left"/>
      <w:pPr>
        <w:ind w:left="947" w:hanging="142"/>
      </w:pPr>
    </w:lvl>
    <w:lvl w:ilvl="4">
      <w:numFmt w:val="bullet"/>
      <w:lvlText w:val="•"/>
      <w:lvlJc w:val="left"/>
      <w:pPr>
        <w:ind w:left="1176" w:hanging="142"/>
      </w:pPr>
    </w:lvl>
    <w:lvl w:ilvl="5">
      <w:numFmt w:val="bullet"/>
      <w:lvlText w:val="•"/>
      <w:lvlJc w:val="left"/>
      <w:pPr>
        <w:ind w:left="1406" w:hanging="142"/>
      </w:pPr>
    </w:lvl>
    <w:lvl w:ilvl="6">
      <w:numFmt w:val="bullet"/>
      <w:lvlText w:val="•"/>
      <w:lvlJc w:val="left"/>
      <w:pPr>
        <w:ind w:left="1635" w:hanging="142"/>
      </w:pPr>
    </w:lvl>
    <w:lvl w:ilvl="7">
      <w:numFmt w:val="bullet"/>
      <w:lvlText w:val="•"/>
      <w:lvlJc w:val="left"/>
      <w:pPr>
        <w:ind w:left="1864" w:hanging="142"/>
      </w:pPr>
    </w:lvl>
    <w:lvl w:ilvl="8">
      <w:numFmt w:val="bullet"/>
      <w:lvlText w:val="•"/>
      <w:lvlJc w:val="left"/>
      <w:pPr>
        <w:ind w:left="2093" w:hanging="142"/>
      </w:pPr>
    </w:lvl>
  </w:abstractNum>
  <w:abstractNum w:abstractNumId="24" w15:restartNumberingAfterBreak="0">
    <w:nsid w:val="0000044A"/>
    <w:multiLevelType w:val="multilevel"/>
    <w:tmpl w:val="000008CD"/>
    <w:lvl w:ilvl="0">
      <w:numFmt w:val="bullet"/>
      <w:lvlText w:val=""/>
      <w:lvlJc w:val="left"/>
      <w:pPr>
        <w:ind w:left="258" w:hanging="142"/>
      </w:pPr>
      <w:rPr>
        <w:rFonts w:ascii="Symbol" w:hAnsi="Symbol"/>
        <w:b w:val="0"/>
        <w:w w:val="99"/>
        <w:sz w:val="16"/>
      </w:rPr>
    </w:lvl>
    <w:lvl w:ilvl="1">
      <w:numFmt w:val="bullet"/>
      <w:lvlText w:val="•"/>
      <w:lvlJc w:val="left"/>
      <w:pPr>
        <w:ind w:left="488" w:hanging="142"/>
      </w:pPr>
    </w:lvl>
    <w:lvl w:ilvl="2">
      <w:numFmt w:val="bullet"/>
      <w:lvlText w:val="•"/>
      <w:lvlJc w:val="left"/>
      <w:pPr>
        <w:ind w:left="717" w:hanging="142"/>
      </w:pPr>
    </w:lvl>
    <w:lvl w:ilvl="3">
      <w:numFmt w:val="bullet"/>
      <w:lvlText w:val="•"/>
      <w:lvlJc w:val="left"/>
      <w:pPr>
        <w:ind w:left="946" w:hanging="142"/>
      </w:pPr>
    </w:lvl>
    <w:lvl w:ilvl="4">
      <w:numFmt w:val="bullet"/>
      <w:lvlText w:val="•"/>
      <w:lvlJc w:val="left"/>
      <w:pPr>
        <w:ind w:left="1175" w:hanging="142"/>
      </w:pPr>
    </w:lvl>
    <w:lvl w:ilvl="5">
      <w:numFmt w:val="bullet"/>
      <w:lvlText w:val="•"/>
      <w:lvlJc w:val="left"/>
      <w:pPr>
        <w:ind w:left="1404" w:hanging="142"/>
      </w:pPr>
    </w:lvl>
    <w:lvl w:ilvl="6">
      <w:numFmt w:val="bullet"/>
      <w:lvlText w:val="•"/>
      <w:lvlJc w:val="left"/>
      <w:pPr>
        <w:ind w:left="1632" w:hanging="142"/>
      </w:pPr>
    </w:lvl>
    <w:lvl w:ilvl="7">
      <w:numFmt w:val="bullet"/>
      <w:lvlText w:val="•"/>
      <w:lvlJc w:val="left"/>
      <w:pPr>
        <w:ind w:left="1861" w:hanging="142"/>
      </w:pPr>
    </w:lvl>
    <w:lvl w:ilvl="8">
      <w:numFmt w:val="bullet"/>
      <w:lvlText w:val="•"/>
      <w:lvlJc w:val="left"/>
      <w:pPr>
        <w:ind w:left="2090" w:hanging="142"/>
      </w:pPr>
    </w:lvl>
  </w:abstractNum>
  <w:abstractNum w:abstractNumId="25" w15:restartNumberingAfterBreak="0">
    <w:nsid w:val="1ABD6AF8"/>
    <w:multiLevelType w:val="hybridMultilevel"/>
    <w:tmpl w:val="AB404C40"/>
    <w:lvl w:ilvl="0" w:tplc="041F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26" w15:restartNumberingAfterBreak="0">
    <w:nsid w:val="53496FC0"/>
    <w:multiLevelType w:val="hybridMultilevel"/>
    <w:tmpl w:val="FA96DA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1193D"/>
    <w:multiLevelType w:val="hybridMultilevel"/>
    <w:tmpl w:val="EBEEAD64"/>
    <w:lvl w:ilvl="0" w:tplc="D010A446">
      <w:start w:val="1"/>
      <w:numFmt w:val="bullet"/>
      <w:lvlText w:val=""/>
      <w:lvlPicBulletId w:val="0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 w16cid:durableId="1356421372">
    <w:abstractNumId w:val="27"/>
  </w:num>
  <w:num w:numId="2" w16cid:durableId="1645816843">
    <w:abstractNumId w:val="26"/>
  </w:num>
  <w:num w:numId="3" w16cid:durableId="918247775">
    <w:abstractNumId w:val="15"/>
  </w:num>
  <w:num w:numId="4" w16cid:durableId="1063064577">
    <w:abstractNumId w:val="14"/>
  </w:num>
  <w:num w:numId="5" w16cid:durableId="2029524981">
    <w:abstractNumId w:val="13"/>
  </w:num>
  <w:num w:numId="6" w16cid:durableId="1155220582">
    <w:abstractNumId w:val="12"/>
  </w:num>
  <w:num w:numId="7" w16cid:durableId="1911426237">
    <w:abstractNumId w:val="11"/>
  </w:num>
  <w:num w:numId="8" w16cid:durableId="1118255151">
    <w:abstractNumId w:val="10"/>
  </w:num>
  <w:num w:numId="9" w16cid:durableId="1022978165">
    <w:abstractNumId w:val="9"/>
  </w:num>
  <w:num w:numId="10" w16cid:durableId="1187137713">
    <w:abstractNumId w:val="8"/>
  </w:num>
  <w:num w:numId="11" w16cid:durableId="920026333">
    <w:abstractNumId w:val="7"/>
  </w:num>
  <w:num w:numId="12" w16cid:durableId="2062942381">
    <w:abstractNumId w:val="6"/>
  </w:num>
  <w:num w:numId="13" w16cid:durableId="1558398752">
    <w:abstractNumId w:val="5"/>
  </w:num>
  <w:num w:numId="14" w16cid:durableId="1617446374">
    <w:abstractNumId w:val="4"/>
  </w:num>
  <w:num w:numId="15" w16cid:durableId="62795957">
    <w:abstractNumId w:val="3"/>
  </w:num>
  <w:num w:numId="16" w16cid:durableId="1633243381">
    <w:abstractNumId w:val="2"/>
  </w:num>
  <w:num w:numId="17" w16cid:durableId="1789353371">
    <w:abstractNumId w:val="1"/>
  </w:num>
  <w:num w:numId="18" w16cid:durableId="597829310">
    <w:abstractNumId w:val="0"/>
  </w:num>
  <w:num w:numId="19" w16cid:durableId="1972590860">
    <w:abstractNumId w:val="18"/>
  </w:num>
  <w:num w:numId="20" w16cid:durableId="1521237963">
    <w:abstractNumId w:val="17"/>
  </w:num>
  <w:num w:numId="21" w16cid:durableId="1669870790">
    <w:abstractNumId w:val="16"/>
  </w:num>
  <w:num w:numId="22" w16cid:durableId="778136425">
    <w:abstractNumId w:val="21"/>
  </w:num>
  <w:num w:numId="23" w16cid:durableId="1270164749">
    <w:abstractNumId w:val="20"/>
  </w:num>
  <w:num w:numId="24" w16cid:durableId="1417707411">
    <w:abstractNumId w:val="19"/>
  </w:num>
  <w:num w:numId="25" w16cid:durableId="710305376">
    <w:abstractNumId w:val="24"/>
  </w:num>
  <w:num w:numId="26" w16cid:durableId="486676861">
    <w:abstractNumId w:val="23"/>
  </w:num>
  <w:num w:numId="27" w16cid:durableId="1955095561">
    <w:abstractNumId w:val="22"/>
  </w:num>
  <w:num w:numId="28" w16cid:durableId="18816239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C4"/>
    <w:rsid w:val="00025050"/>
    <w:rsid w:val="00052C06"/>
    <w:rsid w:val="00062EA2"/>
    <w:rsid w:val="00083C26"/>
    <w:rsid w:val="000A1CC4"/>
    <w:rsid w:val="000A40FA"/>
    <w:rsid w:val="000B2B25"/>
    <w:rsid w:val="000C6EAB"/>
    <w:rsid w:val="001251B2"/>
    <w:rsid w:val="00146353"/>
    <w:rsid w:val="00193586"/>
    <w:rsid w:val="001A3B1D"/>
    <w:rsid w:val="001C62F5"/>
    <w:rsid w:val="001D32FF"/>
    <w:rsid w:val="001F0BD8"/>
    <w:rsid w:val="00215654"/>
    <w:rsid w:val="00253835"/>
    <w:rsid w:val="00264EF3"/>
    <w:rsid w:val="00294022"/>
    <w:rsid w:val="002C0953"/>
    <w:rsid w:val="002F00B9"/>
    <w:rsid w:val="002F42EF"/>
    <w:rsid w:val="00313400"/>
    <w:rsid w:val="003174EA"/>
    <w:rsid w:val="003669E7"/>
    <w:rsid w:val="00367979"/>
    <w:rsid w:val="00372700"/>
    <w:rsid w:val="0039530D"/>
    <w:rsid w:val="00400165"/>
    <w:rsid w:val="0040662D"/>
    <w:rsid w:val="00414B8A"/>
    <w:rsid w:val="00456E9C"/>
    <w:rsid w:val="00493277"/>
    <w:rsid w:val="004C520D"/>
    <w:rsid w:val="005077AB"/>
    <w:rsid w:val="00516C05"/>
    <w:rsid w:val="0052623B"/>
    <w:rsid w:val="00536AEF"/>
    <w:rsid w:val="005527CF"/>
    <w:rsid w:val="00561947"/>
    <w:rsid w:val="005B287D"/>
    <w:rsid w:val="005F43EA"/>
    <w:rsid w:val="005F4798"/>
    <w:rsid w:val="005F6413"/>
    <w:rsid w:val="00601A62"/>
    <w:rsid w:val="0066205A"/>
    <w:rsid w:val="006736F0"/>
    <w:rsid w:val="006E4E41"/>
    <w:rsid w:val="007027C4"/>
    <w:rsid w:val="00785B70"/>
    <w:rsid w:val="007D4AD7"/>
    <w:rsid w:val="007E008A"/>
    <w:rsid w:val="007E493C"/>
    <w:rsid w:val="007F7D90"/>
    <w:rsid w:val="00813EF7"/>
    <w:rsid w:val="00825959"/>
    <w:rsid w:val="00851978"/>
    <w:rsid w:val="008B63BF"/>
    <w:rsid w:val="008C018E"/>
    <w:rsid w:val="008C5807"/>
    <w:rsid w:val="008F4CE1"/>
    <w:rsid w:val="008F78C6"/>
    <w:rsid w:val="00981A18"/>
    <w:rsid w:val="009A5B3F"/>
    <w:rsid w:val="009A76B9"/>
    <w:rsid w:val="009B20F0"/>
    <w:rsid w:val="009E0D5C"/>
    <w:rsid w:val="009F229C"/>
    <w:rsid w:val="009F38CC"/>
    <w:rsid w:val="009F59DE"/>
    <w:rsid w:val="00A36271"/>
    <w:rsid w:val="00A75136"/>
    <w:rsid w:val="00AF0711"/>
    <w:rsid w:val="00B05001"/>
    <w:rsid w:val="00B1197B"/>
    <w:rsid w:val="00B56129"/>
    <w:rsid w:val="00B62D18"/>
    <w:rsid w:val="00B86727"/>
    <w:rsid w:val="00BB11F9"/>
    <w:rsid w:val="00BB7B63"/>
    <w:rsid w:val="00BE3EF5"/>
    <w:rsid w:val="00BF033E"/>
    <w:rsid w:val="00BF03EB"/>
    <w:rsid w:val="00C07CBA"/>
    <w:rsid w:val="00C1793E"/>
    <w:rsid w:val="00C32248"/>
    <w:rsid w:val="00C35E91"/>
    <w:rsid w:val="00C50735"/>
    <w:rsid w:val="00C83D1A"/>
    <w:rsid w:val="00C85275"/>
    <w:rsid w:val="00CB1010"/>
    <w:rsid w:val="00D062DA"/>
    <w:rsid w:val="00D56634"/>
    <w:rsid w:val="00D960A2"/>
    <w:rsid w:val="00E10947"/>
    <w:rsid w:val="00E27CAE"/>
    <w:rsid w:val="00E34B2A"/>
    <w:rsid w:val="00E3551D"/>
    <w:rsid w:val="00E4607A"/>
    <w:rsid w:val="00E92C6D"/>
    <w:rsid w:val="00ED7C87"/>
    <w:rsid w:val="00EE37D1"/>
    <w:rsid w:val="00F04025"/>
    <w:rsid w:val="00F1109B"/>
    <w:rsid w:val="00F71B69"/>
    <w:rsid w:val="00F80E59"/>
    <w:rsid w:val="00F96BA4"/>
    <w:rsid w:val="00FA32F9"/>
    <w:rsid w:val="00FC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90764"/>
  <w15:docId w15:val="{D47B5D0E-8E11-462C-B4C4-5995753D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0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b/>
      <w:bCs/>
      <w:noProof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0A1C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A1CC4"/>
    <w:rPr>
      <w:rFonts w:ascii="Courier" w:eastAsia="Times New Roman" w:hAnsi="Courier" w:cs="Times New Roman"/>
      <w:b/>
      <w:bCs/>
      <w:sz w:val="24"/>
      <w:szCs w:val="24"/>
      <w:lang w:val="en-US"/>
    </w:rPr>
  </w:style>
  <w:style w:type="table" w:styleId="TabloKlavuzu">
    <w:name w:val="Table Grid"/>
    <w:basedOn w:val="NormalTablo"/>
    <w:rsid w:val="000A1C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k11">
    <w:name w:val="Başlık 11"/>
    <w:basedOn w:val="Normal"/>
    <w:next w:val="Normal"/>
    <w:rsid w:val="000A1CC4"/>
    <w:pPr>
      <w:keepNext/>
      <w:suppressAutoHyphens/>
      <w:autoSpaceDE/>
      <w:adjustRightInd/>
      <w:jc w:val="center"/>
      <w:textAlignment w:val="baseline"/>
      <w:outlineLvl w:val="0"/>
    </w:pPr>
    <w:rPr>
      <w:rFonts w:ascii="Tahoma" w:eastAsia="Lucida Sans Unicode" w:hAnsi="Tahoma" w:cs="Tahoma"/>
      <w:b w:val="0"/>
      <w:bCs w:val="0"/>
      <w:kern w:val="3"/>
      <w:sz w:val="28"/>
      <w:lang w:eastAsia="zh-CN" w:bidi="hi-IN"/>
    </w:rPr>
  </w:style>
  <w:style w:type="character" w:customStyle="1" w:styleId="VarsaylanParagrafYazTipi1">
    <w:name w:val="Varsayılan Paragraf Yazı Tipi1"/>
    <w:rsid w:val="000A1CC4"/>
  </w:style>
  <w:style w:type="paragraph" w:customStyle="1" w:styleId="TableContents">
    <w:name w:val="Table Contents"/>
    <w:basedOn w:val="Normal"/>
    <w:rsid w:val="000A1CC4"/>
    <w:pPr>
      <w:suppressLineNumbers/>
      <w:suppressAutoHyphens/>
      <w:autoSpaceDE/>
      <w:adjustRightInd/>
      <w:textAlignment w:val="baseline"/>
    </w:pPr>
    <w:rPr>
      <w:rFonts w:ascii="Times New Roman" w:eastAsia="Lucida Sans Unicode" w:hAnsi="Times New Roman" w:cs="Tahoma"/>
      <w:b w:val="0"/>
      <w:bCs w:val="0"/>
      <w:kern w:val="3"/>
      <w:lang w:eastAsia="zh-CN" w:bidi="hi-IN"/>
    </w:rPr>
  </w:style>
  <w:style w:type="paragraph" w:styleId="AltBilgi">
    <w:name w:val="footer"/>
    <w:basedOn w:val="Normal"/>
    <w:link w:val="AltBilgiChar"/>
    <w:uiPriority w:val="99"/>
    <w:unhideWhenUsed/>
    <w:rsid w:val="003727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72700"/>
    <w:rPr>
      <w:rFonts w:ascii="Courier" w:eastAsia="Times New Roman" w:hAnsi="Courier" w:cs="Times New Roman"/>
      <w:b/>
      <w:bCs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2B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B25"/>
    <w:rPr>
      <w:rFonts w:ascii="Tahoma" w:eastAsia="Times New Roman" w:hAnsi="Tahoma" w:cs="Tahoma"/>
      <w:b/>
      <w:bCs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C8527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C520D"/>
    <w:rPr>
      <w:rFonts w:ascii="Cambria" w:eastAsiaTheme="minorEastAsia" w:hAnsi="Cambria" w:cs="Cambria"/>
      <w:b w:val="0"/>
      <w:bCs w:val="0"/>
      <w:lang w:eastAsia="tr-TR"/>
    </w:rPr>
  </w:style>
  <w:style w:type="table" w:styleId="TabloTemas">
    <w:name w:val="Table Theme"/>
    <w:basedOn w:val="NormalTablo"/>
    <w:uiPriority w:val="99"/>
    <w:rsid w:val="004C520D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53835"/>
    <w:rPr>
      <w:color w:val="808080"/>
    </w:rPr>
  </w:style>
  <w:style w:type="paragraph" w:customStyle="1" w:styleId="stbilgi1">
    <w:name w:val="Üstbilgi1"/>
    <w:basedOn w:val="Normal"/>
    <w:rsid w:val="00E3551D"/>
    <w:pPr>
      <w:tabs>
        <w:tab w:val="center" w:pos="4536"/>
        <w:tab w:val="right" w:pos="9072"/>
      </w:tabs>
    </w:pPr>
    <w:rPr>
      <w:noProof w:val="0"/>
      <w:lang w:val="en-US"/>
    </w:rPr>
  </w:style>
  <w:style w:type="character" w:customStyle="1" w:styleId="stbilgiChar0">
    <w:name w:val="Üstbilgi Char"/>
    <w:rsid w:val="00E3551D"/>
    <w:rPr>
      <w:rFonts w:ascii="Courier" w:hAnsi="Courier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01EB-4E01-441A-A83B-55B3EE66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TGS</dc:creator>
  <cp:lastModifiedBy>Gökhan Albayrak</cp:lastModifiedBy>
  <cp:revision>6</cp:revision>
  <cp:lastPrinted>2015-10-24T09:07:00Z</cp:lastPrinted>
  <dcterms:created xsi:type="dcterms:W3CDTF">2022-04-19T10:57:00Z</dcterms:created>
  <dcterms:modified xsi:type="dcterms:W3CDTF">2023-03-08T12:16:00Z</dcterms:modified>
</cp:coreProperties>
</file>